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DC" w:rsidRPr="0003287A" w:rsidRDefault="009D51C0" w:rsidP="00EB5733">
      <w:pPr>
        <w:ind w:firstLine="397"/>
        <w:jc w:val="center"/>
        <w:rPr>
          <w:rFonts w:cs="Traditional Arabic"/>
          <w:b/>
          <w:bCs/>
          <w:sz w:val="36"/>
          <w:szCs w:val="36"/>
          <w:rtl/>
        </w:rPr>
      </w:pPr>
      <w:r w:rsidRPr="0003287A">
        <w:rPr>
          <w:rFonts w:cs="Traditional Arabic" w:hint="cs"/>
          <w:b/>
          <w:bCs/>
          <w:sz w:val="36"/>
          <w:szCs w:val="36"/>
          <w:rtl/>
        </w:rPr>
        <w:t xml:space="preserve">خطبة </w:t>
      </w:r>
      <w:r w:rsidR="00820B75" w:rsidRPr="0003287A">
        <w:rPr>
          <w:rFonts w:cs="Traditional Arabic" w:hint="cs"/>
          <w:b/>
          <w:bCs/>
          <w:sz w:val="36"/>
          <w:szCs w:val="36"/>
          <w:rtl/>
        </w:rPr>
        <w:t>:</w:t>
      </w:r>
      <w:r w:rsidR="00142449" w:rsidRPr="0003287A">
        <w:rPr>
          <w:rFonts w:cs="Traditional Arabic" w:hint="cs"/>
          <w:b/>
          <w:bCs/>
          <w:sz w:val="36"/>
          <w:szCs w:val="36"/>
          <w:rtl/>
        </w:rPr>
        <w:t xml:space="preserve"> </w:t>
      </w:r>
      <w:r w:rsidR="008A566F" w:rsidRPr="0003287A">
        <w:rPr>
          <w:rFonts w:cs="Traditional Arabic" w:hint="cs"/>
          <w:b/>
          <w:bCs/>
          <w:sz w:val="36"/>
          <w:szCs w:val="36"/>
          <w:rtl/>
        </w:rPr>
        <w:t xml:space="preserve">" </w:t>
      </w:r>
      <w:r w:rsidR="003A4764" w:rsidRPr="0003287A">
        <w:rPr>
          <w:rFonts w:cs="Traditional Arabic" w:hint="cs"/>
          <w:b/>
          <w:bCs/>
          <w:sz w:val="36"/>
          <w:szCs w:val="36"/>
          <w:rtl/>
        </w:rPr>
        <w:t>أول محطات العام</w:t>
      </w:r>
      <w:r w:rsidR="008A566F" w:rsidRPr="0003287A">
        <w:rPr>
          <w:rFonts w:cs="Traditional Arabic" w:hint="cs"/>
          <w:b/>
          <w:bCs/>
          <w:sz w:val="36"/>
          <w:szCs w:val="36"/>
          <w:rtl/>
        </w:rPr>
        <w:t xml:space="preserve"> " </w:t>
      </w:r>
    </w:p>
    <w:p w:rsidR="009D51C0" w:rsidRPr="0003287A" w:rsidRDefault="00027FDC" w:rsidP="00EB5733">
      <w:pPr>
        <w:ind w:firstLine="397"/>
        <w:jc w:val="center"/>
        <w:rPr>
          <w:rFonts w:cs="Traditional Arabic"/>
          <w:b/>
          <w:bCs/>
          <w:sz w:val="36"/>
          <w:szCs w:val="36"/>
          <w:rtl/>
        </w:rPr>
      </w:pPr>
      <w:r w:rsidRPr="0003287A">
        <w:rPr>
          <w:rFonts w:cs="Traditional Arabic" w:hint="cs"/>
          <w:b/>
          <w:bCs/>
          <w:sz w:val="36"/>
          <w:szCs w:val="36"/>
          <w:rtl/>
        </w:rPr>
        <w:t xml:space="preserve">الجمعة </w:t>
      </w:r>
      <w:r w:rsidR="003A4764" w:rsidRPr="0003287A">
        <w:rPr>
          <w:rFonts w:cs="Traditional Arabic" w:hint="cs"/>
          <w:b/>
          <w:bCs/>
          <w:sz w:val="36"/>
          <w:szCs w:val="36"/>
          <w:rtl/>
        </w:rPr>
        <w:t>7</w:t>
      </w:r>
      <w:r w:rsidRPr="0003287A">
        <w:rPr>
          <w:rFonts w:cs="Traditional Arabic" w:hint="cs"/>
          <w:b/>
          <w:bCs/>
          <w:sz w:val="36"/>
          <w:szCs w:val="36"/>
          <w:rtl/>
        </w:rPr>
        <w:t xml:space="preserve"> </w:t>
      </w:r>
      <w:r w:rsidR="003A4764" w:rsidRPr="0003287A">
        <w:rPr>
          <w:rFonts w:cs="Traditional Arabic" w:hint="cs"/>
          <w:b/>
          <w:bCs/>
          <w:sz w:val="36"/>
          <w:szCs w:val="36"/>
          <w:rtl/>
        </w:rPr>
        <w:t>محرم 1440</w:t>
      </w:r>
      <w:r w:rsidR="005B2078" w:rsidRPr="0003287A">
        <w:rPr>
          <w:rFonts w:cs="Traditional Arabic" w:hint="cs"/>
          <w:b/>
          <w:bCs/>
          <w:sz w:val="36"/>
          <w:szCs w:val="36"/>
          <w:rtl/>
        </w:rPr>
        <w:t xml:space="preserve">هـ للشيخ محمد السبر </w:t>
      </w:r>
      <w:r w:rsidRPr="0003287A">
        <w:rPr>
          <w:rFonts w:cs="Traditional Arabic" w:hint="cs"/>
          <w:b/>
          <w:bCs/>
          <w:sz w:val="36"/>
          <w:szCs w:val="36"/>
          <w:rtl/>
        </w:rPr>
        <w:t xml:space="preserve">بجامع </w:t>
      </w:r>
      <w:proofErr w:type="spellStart"/>
      <w:r w:rsidRPr="0003287A">
        <w:rPr>
          <w:rFonts w:cs="Traditional Arabic" w:hint="cs"/>
          <w:b/>
          <w:bCs/>
          <w:sz w:val="36"/>
          <w:szCs w:val="36"/>
          <w:rtl/>
        </w:rPr>
        <w:t>موضي</w:t>
      </w:r>
      <w:proofErr w:type="spellEnd"/>
      <w:r w:rsidRPr="0003287A">
        <w:rPr>
          <w:rFonts w:cs="Traditional Arabic" w:hint="cs"/>
          <w:b/>
          <w:bCs/>
          <w:sz w:val="36"/>
          <w:szCs w:val="36"/>
          <w:rtl/>
        </w:rPr>
        <w:t xml:space="preserve"> السديري بالرياض</w:t>
      </w:r>
      <w:r w:rsidR="00610333" w:rsidRPr="0003287A">
        <w:rPr>
          <w:rFonts w:cs="Traditional Arabic" w:hint="cs"/>
          <w:b/>
          <w:bCs/>
          <w:sz w:val="36"/>
          <w:szCs w:val="36"/>
          <w:rtl/>
        </w:rPr>
        <w:t xml:space="preserve"> </w:t>
      </w:r>
    </w:p>
    <w:p w:rsidR="00915D19" w:rsidRPr="0003287A" w:rsidRDefault="00915D19" w:rsidP="00915D19">
      <w:pPr>
        <w:ind w:firstLine="397"/>
        <w:jc w:val="both"/>
        <w:rPr>
          <w:rFonts w:cs="Traditional Arabic"/>
          <w:sz w:val="36"/>
          <w:szCs w:val="36"/>
        </w:rPr>
      </w:pPr>
      <w:r w:rsidRPr="0003287A">
        <w:rPr>
          <w:rFonts w:cs="Traditional Arabic"/>
          <w:b/>
          <w:bCs/>
          <w:sz w:val="36"/>
          <w:szCs w:val="36"/>
          <w:rtl/>
        </w:rPr>
        <w:t>إِنَّ الْحَمْدَ لِلَّهِ</w:t>
      </w:r>
      <w:r w:rsidRPr="0003287A">
        <w:rPr>
          <w:rFonts w:cs="Traditional Arabic"/>
          <w:sz w:val="36"/>
          <w:szCs w:val="36"/>
          <w:rtl/>
        </w:rPr>
        <w:t xml:space="preserve"> نَحْمَدُهُ، </w:t>
      </w:r>
      <w:proofErr w:type="spellStart"/>
      <w:r w:rsidRPr="0003287A">
        <w:rPr>
          <w:rFonts w:cs="Traditional Arabic"/>
          <w:sz w:val="36"/>
          <w:szCs w:val="36"/>
          <w:rtl/>
        </w:rPr>
        <w:t>وَنَسْتَعِينُهُ</w:t>
      </w:r>
      <w:proofErr w:type="spellEnd"/>
      <w:r w:rsidRPr="0003287A">
        <w:rPr>
          <w:rFonts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03287A">
        <w:rPr>
          <w:rFonts w:cs="Traditional Arabic"/>
          <w:sz w:val="36"/>
          <w:szCs w:val="36"/>
          <w:rtl/>
        </w:rPr>
        <w:t>آلِهِ</w:t>
      </w:r>
      <w:proofErr w:type="spellEnd"/>
      <w:r w:rsidRPr="0003287A">
        <w:rPr>
          <w:rFonts w:cs="Traditional Arabic"/>
          <w:sz w:val="36"/>
          <w:szCs w:val="36"/>
          <w:rtl/>
        </w:rPr>
        <w:t xml:space="preserve"> وَصَحْبِهِ وَسَلَّمَ تَسْلِيمًا كَثِيرًا</w:t>
      </w:r>
      <w:r w:rsidRPr="0003287A">
        <w:rPr>
          <w:rFonts w:cs="Traditional Arabic"/>
          <w:sz w:val="36"/>
          <w:szCs w:val="36"/>
        </w:rPr>
        <w:t>.</w:t>
      </w:r>
    </w:p>
    <w:p w:rsidR="00915D19" w:rsidRPr="0003287A" w:rsidRDefault="00915D19" w:rsidP="00915D19">
      <w:pPr>
        <w:ind w:firstLine="397"/>
        <w:jc w:val="both"/>
        <w:rPr>
          <w:rFonts w:cs="Traditional Arabic"/>
          <w:sz w:val="36"/>
          <w:szCs w:val="36"/>
          <w:rtl/>
        </w:rPr>
      </w:pPr>
      <w:r w:rsidRPr="0003287A">
        <w:rPr>
          <w:rFonts w:cs="Traditional Arabic"/>
          <w:sz w:val="36"/>
          <w:szCs w:val="36"/>
        </w:rPr>
        <w:t> </w:t>
      </w:r>
      <w:r w:rsidRPr="0003287A">
        <w:rPr>
          <w:rFonts w:cs="Traditional Arabic"/>
          <w:b/>
          <w:bCs/>
          <w:sz w:val="36"/>
          <w:szCs w:val="36"/>
          <w:rtl/>
        </w:rPr>
        <w:t>أما بعد:</w:t>
      </w:r>
      <w:r w:rsidRPr="0003287A">
        <w:rPr>
          <w:rFonts w:cs="Traditional Arabic"/>
          <w:sz w:val="36"/>
          <w:szCs w:val="36"/>
          <w:rtl/>
        </w:rPr>
        <w:t xml:space="preserve"> فاتقوا الله -عباد الله- حق تقاته</w:t>
      </w:r>
      <w:r w:rsidRPr="0003287A">
        <w:rPr>
          <w:rFonts w:cs="Traditional Arabic" w:hint="cs"/>
          <w:sz w:val="36"/>
          <w:szCs w:val="36"/>
          <w:rtl/>
        </w:rPr>
        <w:t xml:space="preserve">: </w:t>
      </w:r>
      <w:r w:rsidRPr="0003287A">
        <w:rPr>
          <w:rFonts w:cs="Traditional Arabic" w:hint="cs"/>
          <w:b/>
          <w:bCs/>
          <w:sz w:val="36"/>
          <w:szCs w:val="36"/>
          <w:rtl/>
        </w:rPr>
        <w:t xml:space="preserve">( </w:t>
      </w:r>
      <w:r w:rsidRPr="0003287A">
        <w:rPr>
          <w:rFonts w:cs="Traditional Arabic"/>
          <w:b/>
          <w:bCs/>
          <w:sz w:val="36"/>
          <w:szCs w:val="36"/>
          <w:rtl/>
        </w:rPr>
        <w:t>وَلاَ تَمُوتُنَّ إِلاَّ وَأَنتُم مُّسْلِمُونَ</w:t>
      </w:r>
      <w:r w:rsidRPr="0003287A">
        <w:rPr>
          <w:rFonts w:cs="Traditional Arabic" w:hint="cs"/>
          <w:b/>
          <w:bCs/>
          <w:sz w:val="36"/>
          <w:szCs w:val="36"/>
          <w:rtl/>
        </w:rPr>
        <w:t>)</w:t>
      </w:r>
      <w:r w:rsidRPr="0003287A">
        <w:rPr>
          <w:rFonts w:cs="Traditional Arabic" w:hint="cs"/>
          <w:sz w:val="36"/>
          <w:szCs w:val="36"/>
          <w:rtl/>
        </w:rPr>
        <w:t>.</w:t>
      </w:r>
    </w:p>
    <w:p w:rsidR="003A4764" w:rsidRPr="0003287A" w:rsidRDefault="003A4764" w:rsidP="00637BF2">
      <w:pPr>
        <w:ind w:firstLine="397"/>
        <w:jc w:val="both"/>
        <w:rPr>
          <w:rFonts w:cs="Traditional Arabic"/>
          <w:sz w:val="36"/>
          <w:szCs w:val="36"/>
          <w:rtl/>
        </w:rPr>
      </w:pPr>
      <w:r w:rsidRPr="0003287A">
        <w:rPr>
          <w:rFonts w:cs="Traditional Arabic" w:hint="cs"/>
          <w:b/>
          <w:bCs/>
          <w:sz w:val="36"/>
          <w:szCs w:val="36"/>
          <w:rtl/>
        </w:rPr>
        <w:t>عباد الله</w:t>
      </w:r>
      <w:r w:rsidR="008A566F" w:rsidRPr="0003287A">
        <w:rPr>
          <w:rFonts w:cs="Traditional Arabic" w:hint="cs"/>
          <w:b/>
          <w:bCs/>
          <w:sz w:val="36"/>
          <w:szCs w:val="36"/>
          <w:rtl/>
        </w:rPr>
        <w:t xml:space="preserve">، </w:t>
      </w:r>
      <w:r w:rsidRPr="0003287A">
        <w:rPr>
          <w:rFonts w:cs="Traditional Arabic"/>
          <w:sz w:val="36"/>
          <w:szCs w:val="36"/>
          <w:rtl/>
        </w:rPr>
        <w:t>ببداية العام</w:t>
      </w:r>
      <w:r w:rsidRPr="0003287A">
        <w:rPr>
          <w:rFonts w:cs="Traditional Arabic" w:hint="cs"/>
          <w:sz w:val="36"/>
          <w:szCs w:val="36"/>
          <w:rtl/>
        </w:rPr>
        <w:t xml:space="preserve"> الجديد</w:t>
      </w:r>
      <w:r w:rsidR="00F02D34" w:rsidRPr="0003287A">
        <w:rPr>
          <w:rFonts w:cs="Traditional Arabic" w:hint="cs"/>
          <w:sz w:val="36"/>
          <w:szCs w:val="36"/>
          <w:rtl/>
        </w:rPr>
        <w:t xml:space="preserve"> </w:t>
      </w:r>
      <w:r w:rsidRPr="0003287A">
        <w:rPr>
          <w:rFonts w:cs="Traditional Arabic"/>
          <w:sz w:val="36"/>
          <w:szCs w:val="36"/>
          <w:rtl/>
        </w:rPr>
        <w:t>، تطالعنا محطة جديدة من محطات العام الجديد وهي أول محطات التزود بالوقود وقود الطاعة والتوبة والإنابة والعمل الصالح</w:t>
      </w:r>
      <w:r w:rsidR="00637BF2" w:rsidRPr="0003287A">
        <w:rPr>
          <w:rFonts w:cs="Traditional Arabic" w:hint="cs"/>
          <w:sz w:val="36"/>
          <w:szCs w:val="36"/>
          <w:rtl/>
        </w:rPr>
        <w:t xml:space="preserve"> ، </w:t>
      </w:r>
      <w:r w:rsidRPr="0003287A">
        <w:rPr>
          <w:rFonts w:cs="Traditional Arabic"/>
          <w:sz w:val="36"/>
          <w:szCs w:val="36"/>
          <w:rtl/>
        </w:rPr>
        <w:t>إنها محطة شهر الله المحرم تلك المحطة المتكاملة الشاملة التي قال عنها النبي صلى الله عليه وسلم :</w:t>
      </w:r>
      <w:r w:rsidR="007375F3" w:rsidRPr="0003287A">
        <w:rPr>
          <w:rFonts w:cs="Traditional Arabic" w:hint="cs"/>
          <w:sz w:val="36"/>
          <w:szCs w:val="36"/>
          <w:rtl/>
        </w:rPr>
        <w:t xml:space="preserve"> </w:t>
      </w:r>
      <w:r w:rsidRPr="0003287A">
        <w:rPr>
          <w:rFonts w:cs="Traditional Arabic"/>
          <w:sz w:val="36"/>
          <w:szCs w:val="36"/>
          <w:rtl/>
        </w:rPr>
        <w:t xml:space="preserve">" </w:t>
      </w:r>
      <w:r w:rsidRPr="0003287A">
        <w:rPr>
          <w:rFonts w:cs="Traditional Arabic"/>
          <w:b/>
          <w:bCs/>
          <w:sz w:val="36"/>
          <w:szCs w:val="36"/>
          <w:rtl/>
        </w:rPr>
        <w:t>أفضل الصيام بعد رمضان: شهر الله المحرم، وأفضل الصلاة بعد الفريضة صلاة الليل</w:t>
      </w:r>
      <w:r w:rsidRPr="0003287A">
        <w:rPr>
          <w:rFonts w:cs="Traditional Arabic"/>
          <w:sz w:val="36"/>
          <w:szCs w:val="36"/>
          <w:rtl/>
        </w:rPr>
        <w:t>".</w:t>
      </w:r>
      <w:r w:rsidR="004C0252" w:rsidRPr="0003287A">
        <w:rPr>
          <w:rFonts w:cs="Traditional Arabic" w:hint="cs"/>
          <w:sz w:val="36"/>
          <w:szCs w:val="36"/>
          <w:rtl/>
        </w:rPr>
        <w:t xml:space="preserve"> </w:t>
      </w:r>
      <w:r w:rsidRPr="0003287A">
        <w:rPr>
          <w:rFonts w:cs="Traditional Arabic"/>
          <w:sz w:val="36"/>
          <w:szCs w:val="36"/>
          <w:rtl/>
        </w:rPr>
        <w:t>رواه الإمام مسلم عن أبي هريرة -رضي الله عنه- .</w:t>
      </w:r>
      <w:r w:rsidR="007375F3" w:rsidRPr="0003287A">
        <w:rPr>
          <w:rFonts w:cs="Traditional Arabic" w:hint="cs"/>
          <w:sz w:val="36"/>
          <w:szCs w:val="36"/>
          <w:rtl/>
        </w:rPr>
        <w:t xml:space="preserve"> </w:t>
      </w:r>
    </w:p>
    <w:p w:rsidR="003A4764" w:rsidRPr="0003287A" w:rsidRDefault="003A4764" w:rsidP="00F02D34">
      <w:pPr>
        <w:ind w:firstLine="397"/>
        <w:jc w:val="both"/>
        <w:rPr>
          <w:rFonts w:cs="Traditional Arabic"/>
          <w:sz w:val="36"/>
          <w:szCs w:val="36"/>
          <w:rtl/>
        </w:rPr>
      </w:pPr>
      <w:r w:rsidRPr="0003287A">
        <w:rPr>
          <w:rFonts w:cs="Traditional Arabic"/>
          <w:sz w:val="36"/>
          <w:szCs w:val="36"/>
          <w:rtl/>
        </w:rPr>
        <w:t>وهذا الشهر العظيم له مزية دينية وتاريخية</w:t>
      </w:r>
      <w:r w:rsidR="001519A5" w:rsidRPr="0003287A">
        <w:rPr>
          <w:rFonts w:cs="Traditional Arabic" w:hint="cs"/>
          <w:sz w:val="36"/>
          <w:szCs w:val="36"/>
          <w:rtl/>
        </w:rPr>
        <w:t xml:space="preserve"> </w:t>
      </w:r>
      <w:r w:rsidRPr="0003287A">
        <w:rPr>
          <w:rFonts w:cs="Traditional Arabic"/>
          <w:sz w:val="36"/>
          <w:szCs w:val="36"/>
          <w:rtl/>
        </w:rPr>
        <w:t xml:space="preserve">فقد روى البخاري ومسلم عن عبد الله بن عباس رضي الله عنهما قال: " قدم رسول الله صلى الله عليه وسلم المدينة فرأى اليهود تصوم عاشوراء، فقال: </w:t>
      </w:r>
      <w:r w:rsidRPr="0003287A">
        <w:rPr>
          <w:rFonts w:cs="Traditional Arabic"/>
          <w:b/>
          <w:bCs/>
          <w:sz w:val="36"/>
          <w:szCs w:val="36"/>
          <w:rtl/>
        </w:rPr>
        <w:t>ما هذا اليوم الذي تصومونه</w:t>
      </w:r>
      <w:r w:rsidRPr="0003287A">
        <w:rPr>
          <w:rFonts w:cs="Traditional Arabic"/>
          <w:sz w:val="36"/>
          <w:szCs w:val="36"/>
          <w:rtl/>
        </w:rPr>
        <w:t>؟ قالوا: هذا يوم عظيم، أنجى الله فيه موسى وقومه، وغرَّق فرعون وقومه، فصامه موسى شكراً فنحن نصومه، فقال رسول الله</w:t>
      </w:r>
      <w:r w:rsidR="00F02D34" w:rsidRPr="0003287A">
        <w:rPr>
          <w:rFonts w:cs="Traditional Arabic" w:hint="cs"/>
          <w:sz w:val="36"/>
          <w:szCs w:val="36"/>
          <w:rtl/>
        </w:rPr>
        <w:t xml:space="preserve"> </w:t>
      </w:r>
      <w:r w:rsidRPr="0003287A">
        <w:rPr>
          <w:rFonts w:cs="Traditional Arabic"/>
          <w:sz w:val="36"/>
          <w:szCs w:val="36"/>
          <w:rtl/>
        </w:rPr>
        <w:t xml:space="preserve">صلى الله عليه وسلم: </w:t>
      </w:r>
      <w:r w:rsidRPr="0003287A">
        <w:rPr>
          <w:rFonts w:cs="Traditional Arabic"/>
          <w:b/>
          <w:bCs/>
          <w:sz w:val="36"/>
          <w:szCs w:val="36"/>
          <w:rtl/>
        </w:rPr>
        <w:t>فنحن أحق وأولى بموسى منكم، فصامه رسول الله صلى الله عليه وسلم وأمر بصيامه"</w:t>
      </w:r>
      <w:r w:rsidR="007375F3" w:rsidRPr="0003287A">
        <w:rPr>
          <w:rFonts w:cs="Traditional Arabic"/>
          <w:sz w:val="36"/>
          <w:szCs w:val="36"/>
          <w:rtl/>
        </w:rPr>
        <w:t>.</w:t>
      </w:r>
      <w:r w:rsidR="00637BF2" w:rsidRPr="0003287A">
        <w:rPr>
          <w:rFonts w:cs="Traditional Arabic" w:hint="cs"/>
          <w:sz w:val="36"/>
          <w:szCs w:val="36"/>
          <w:rtl/>
        </w:rPr>
        <w:t xml:space="preserve"> </w:t>
      </w:r>
    </w:p>
    <w:p w:rsidR="003A4764" w:rsidRPr="0003287A" w:rsidRDefault="003A4764" w:rsidP="00637BF2">
      <w:pPr>
        <w:ind w:firstLine="397"/>
        <w:jc w:val="both"/>
        <w:rPr>
          <w:rFonts w:cs="Traditional Arabic"/>
          <w:sz w:val="36"/>
          <w:szCs w:val="36"/>
          <w:rtl/>
        </w:rPr>
      </w:pPr>
      <w:r w:rsidRPr="0003287A">
        <w:rPr>
          <w:rFonts w:cs="Traditional Arabic"/>
          <w:sz w:val="36"/>
          <w:szCs w:val="36"/>
          <w:rtl/>
        </w:rPr>
        <w:t>وقد كان صيام يوم عاشوراء واجباً قبل أن يفرض صيام رمضان، فلما فرض صيام رمضان أصبح صيام عاشوراء سنة مؤكدة. تقول حفصة رضي الله عنها: "</w:t>
      </w:r>
      <w:r w:rsidRPr="0003287A">
        <w:rPr>
          <w:rFonts w:cs="Traditional Arabic" w:hint="cs"/>
          <w:sz w:val="36"/>
          <w:szCs w:val="36"/>
          <w:rtl/>
        </w:rPr>
        <w:t xml:space="preserve"> </w:t>
      </w:r>
      <w:r w:rsidRPr="0003287A">
        <w:rPr>
          <w:rFonts w:cs="Traditional Arabic"/>
          <w:b/>
          <w:bCs/>
          <w:sz w:val="36"/>
          <w:szCs w:val="36"/>
          <w:rtl/>
        </w:rPr>
        <w:t>أربع لم يكن رسول الله صلى الله عليه وسلم يدعهن</w:t>
      </w:r>
      <w:r w:rsidR="00F02D34" w:rsidRPr="0003287A">
        <w:rPr>
          <w:rFonts w:cs="Traditional Arabic" w:hint="cs"/>
          <w:b/>
          <w:bCs/>
          <w:sz w:val="36"/>
          <w:szCs w:val="36"/>
          <w:rtl/>
        </w:rPr>
        <w:t xml:space="preserve"> </w:t>
      </w:r>
      <w:r w:rsidRPr="0003287A">
        <w:rPr>
          <w:rFonts w:cs="Traditional Arabic"/>
          <w:b/>
          <w:bCs/>
          <w:sz w:val="36"/>
          <w:szCs w:val="36"/>
          <w:rtl/>
        </w:rPr>
        <w:t>: صيام عاشوراء، والعشر، وثلاثة أيام من كل شهر، وركعتان قبل الفجر</w:t>
      </w:r>
      <w:r w:rsidRPr="0003287A">
        <w:rPr>
          <w:rFonts w:cs="Traditional Arabic"/>
          <w:sz w:val="36"/>
          <w:szCs w:val="36"/>
          <w:rtl/>
        </w:rPr>
        <w:t>" رواه أحمد والنسائي وصححه الألباني. </w:t>
      </w:r>
    </w:p>
    <w:p w:rsidR="00301149" w:rsidRPr="0003287A" w:rsidRDefault="003A4764" w:rsidP="001519A5">
      <w:pPr>
        <w:ind w:firstLine="397"/>
        <w:jc w:val="both"/>
        <w:rPr>
          <w:rFonts w:cs="Traditional Arabic"/>
          <w:sz w:val="36"/>
          <w:szCs w:val="36"/>
          <w:rtl/>
        </w:rPr>
      </w:pPr>
      <w:r w:rsidRPr="0003287A">
        <w:rPr>
          <w:rFonts w:cs="Traditional Arabic"/>
          <w:sz w:val="36"/>
          <w:szCs w:val="36"/>
          <w:rtl/>
        </w:rPr>
        <w:t xml:space="preserve">وسئل ابن عباس رضي الله عنهما عن صيام عاشوراء؛ فقال: "ما علمت أن رسول الله صلى الله عليه وسلم صام يوماً يطلب فضله على الأيام إلا هذا اليوم" متفق عليه. </w:t>
      </w:r>
    </w:p>
    <w:p w:rsidR="00301149" w:rsidRPr="0003287A" w:rsidRDefault="00301149" w:rsidP="00301149">
      <w:pPr>
        <w:ind w:firstLine="397"/>
        <w:jc w:val="both"/>
        <w:rPr>
          <w:rFonts w:cs="Traditional Arabic"/>
          <w:sz w:val="36"/>
          <w:szCs w:val="36"/>
          <w:rtl/>
        </w:rPr>
      </w:pPr>
      <w:r w:rsidRPr="0003287A">
        <w:rPr>
          <w:rFonts w:cs="Traditional Arabic"/>
          <w:sz w:val="36"/>
          <w:szCs w:val="36"/>
          <w:rtl/>
        </w:rPr>
        <w:t xml:space="preserve">وبين النبي عليه الصلاة والسلام أن صيام هذا اليوم يكفر ذنوب سنة كاملة </w:t>
      </w:r>
      <w:r w:rsidRPr="0003287A">
        <w:rPr>
          <w:rFonts w:cs="Traditional Arabic" w:hint="cs"/>
          <w:sz w:val="36"/>
          <w:szCs w:val="36"/>
          <w:rtl/>
        </w:rPr>
        <w:t xml:space="preserve">فضلاً من الله ومنة </w:t>
      </w:r>
      <w:r w:rsidRPr="0003287A">
        <w:rPr>
          <w:rFonts w:cs="Traditional Arabic"/>
          <w:sz w:val="36"/>
          <w:szCs w:val="36"/>
          <w:rtl/>
        </w:rPr>
        <w:t>فقال : "</w:t>
      </w:r>
      <w:r w:rsidRPr="0003287A">
        <w:rPr>
          <w:rFonts w:cs="Traditional Arabic"/>
          <w:b/>
          <w:bCs/>
          <w:sz w:val="36"/>
          <w:szCs w:val="36"/>
          <w:rtl/>
        </w:rPr>
        <w:t>صيام عاشوراء أحتسب على الله أن يكفر السنة التي قبله</w:t>
      </w:r>
      <w:r w:rsidRPr="0003287A">
        <w:rPr>
          <w:rFonts w:cs="Traditional Arabic"/>
          <w:sz w:val="36"/>
          <w:szCs w:val="36"/>
          <w:rtl/>
        </w:rPr>
        <w:t>" رواه مسلم. </w:t>
      </w:r>
    </w:p>
    <w:p w:rsidR="0003287A" w:rsidRPr="0003287A" w:rsidRDefault="003A4764" w:rsidP="0003287A">
      <w:pPr>
        <w:ind w:firstLine="397"/>
        <w:jc w:val="both"/>
        <w:rPr>
          <w:rFonts w:cs="Traditional Arabic" w:hint="cs"/>
          <w:sz w:val="36"/>
          <w:szCs w:val="36"/>
          <w:rtl/>
        </w:rPr>
      </w:pPr>
      <w:r w:rsidRPr="0003287A">
        <w:rPr>
          <w:rFonts w:cs="Traditional Arabic"/>
          <w:sz w:val="36"/>
          <w:szCs w:val="36"/>
          <w:rtl/>
        </w:rPr>
        <w:t>وروى مسلم أيضاً عن ابن عباس قال: "حين صام رسول الله صلى الله عليه وسلم يوم عاشوراء وأمر بصيامه قالوا:</w:t>
      </w:r>
      <w:r w:rsidR="005A627B" w:rsidRPr="0003287A">
        <w:rPr>
          <w:rFonts w:cs="Traditional Arabic" w:hint="cs"/>
          <w:sz w:val="36"/>
          <w:szCs w:val="36"/>
          <w:rtl/>
        </w:rPr>
        <w:t xml:space="preserve"> </w:t>
      </w:r>
      <w:r w:rsidRPr="0003287A">
        <w:rPr>
          <w:rFonts w:cs="Traditional Arabic"/>
          <w:sz w:val="36"/>
          <w:szCs w:val="36"/>
          <w:rtl/>
        </w:rPr>
        <w:t>يا رسول الله</w:t>
      </w:r>
      <w:r w:rsidR="005A627B" w:rsidRPr="0003287A">
        <w:rPr>
          <w:rFonts w:cs="Traditional Arabic" w:hint="cs"/>
          <w:sz w:val="36"/>
          <w:szCs w:val="36"/>
          <w:rtl/>
        </w:rPr>
        <w:t xml:space="preserve"> </w:t>
      </w:r>
      <w:r w:rsidRPr="0003287A">
        <w:rPr>
          <w:rFonts w:cs="Traditional Arabic"/>
          <w:sz w:val="36"/>
          <w:szCs w:val="36"/>
          <w:rtl/>
        </w:rPr>
        <w:t xml:space="preserve">إنه يوم تعظمه اليهود والنصارى؟ فقال: </w:t>
      </w:r>
      <w:r w:rsidRPr="0003287A">
        <w:rPr>
          <w:rFonts w:cs="Traditional Arabic"/>
          <w:b/>
          <w:bCs/>
          <w:sz w:val="36"/>
          <w:szCs w:val="36"/>
          <w:rtl/>
        </w:rPr>
        <w:t>فإذا كان العام القابل إن شاء الله صمت التاسع</w:t>
      </w:r>
      <w:r w:rsidRPr="0003287A">
        <w:rPr>
          <w:rFonts w:cs="Traditional Arabic"/>
          <w:sz w:val="36"/>
          <w:szCs w:val="36"/>
          <w:rtl/>
        </w:rPr>
        <w:t>. فلم يأت العام المقبل حتى توفي رسول الله صلى الله عليه وسلم" </w:t>
      </w:r>
      <w:r w:rsidR="0003287A" w:rsidRPr="0003287A">
        <w:rPr>
          <w:rFonts w:cs="Traditional Arabic" w:hint="cs"/>
          <w:sz w:val="36"/>
          <w:szCs w:val="36"/>
          <w:rtl/>
        </w:rPr>
        <w:t xml:space="preserve">. </w:t>
      </w:r>
    </w:p>
    <w:p w:rsidR="00641E2A" w:rsidRPr="0003287A" w:rsidRDefault="00641E2A" w:rsidP="0003287A">
      <w:pPr>
        <w:ind w:firstLine="397"/>
        <w:jc w:val="both"/>
        <w:rPr>
          <w:rFonts w:cs="Traditional Arabic"/>
          <w:sz w:val="36"/>
          <w:szCs w:val="36"/>
          <w:rtl/>
        </w:rPr>
      </w:pPr>
      <w:r w:rsidRPr="0003287A">
        <w:rPr>
          <w:rFonts w:cs="Traditional Arabic"/>
          <w:sz w:val="36"/>
          <w:szCs w:val="36"/>
          <w:rtl/>
        </w:rPr>
        <w:lastRenderedPageBreak/>
        <w:t xml:space="preserve">نعم </w:t>
      </w:r>
      <w:r w:rsidRPr="0003287A">
        <w:rPr>
          <w:rFonts w:cs="Traditional Arabic" w:hint="cs"/>
          <w:sz w:val="36"/>
          <w:szCs w:val="36"/>
          <w:rtl/>
        </w:rPr>
        <w:t xml:space="preserve">عباد الله </w:t>
      </w:r>
      <w:r w:rsidRPr="0003287A">
        <w:rPr>
          <w:rFonts w:cs="Traditional Arabic"/>
          <w:sz w:val="36"/>
          <w:szCs w:val="36"/>
          <w:rtl/>
        </w:rPr>
        <w:t xml:space="preserve">إن شهرنا </w:t>
      </w:r>
      <w:r w:rsidRPr="0003287A">
        <w:rPr>
          <w:rFonts w:cs="Traditional Arabic" w:hint="cs"/>
          <w:sz w:val="36"/>
          <w:szCs w:val="36"/>
          <w:rtl/>
        </w:rPr>
        <w:t xml:space="preserve">هذا </w:t>
      </w:r>
      <w:r w:rsidRPr="0003287A">
        <w:rPr>
          <w:rFonts w:cs="Traditional Arabic"/>
          <w:sz w:val="36"/>
          <w:szCs w:val="36"/>
          <w:rtl/>
        </w:rPr>
        <w:t xml:space="preserve">الذي نحن بصدده هو محطة مهمة </w:t>
      </w:r>
      <w:r w:rsidRPr="0003287A">
        <w:rPr>
          <w:rFonts w:cs="Traditional Arabic" w:hint="cs"/>
          <w:sz w:val="36"/>
          <w:szCs w:val="36"/>
          <w:rtl/>
        </w:rPr>
        <w:t>ف</w:t>
      </w:r>
      <w:r w:rsidRPr="0003287A">
        <w:rPr>
          <w:rFonts w:cs="Traditional Arabic"/>
          <w:sz w:val="36"/>
          <w:szCs w:val="36"/>
          <w:rtl/>
        </w:rPr>
        <w:t xml:space="preserve">ي حياة السائرين والسالكين إلى الله </w:t>
      </w:r>
      <w:r w:rsidRPr="0003287A">
        <w:rPr>
          <w:rFonts w:cs="Traditional Arabic" w:hint="cs"/>
          <w:sz w:val="36"/>
          <w:szCs w:val="36"/>
          <w:rtl/>
        </w:rPr>
        <w:t xml:space="preserve">تبارك </w:t>
      </w:r>
      <w:r w:rsidRPr="0003287A">
        <w:rPr>
          <w:rFonts w:cs="Traditional Arabic"/>
          <w:sz w:val="36"/>
          <w:szCs w:val="36"/>
          <w:rtl/>
        </w:rPr>
        <w:t>وتعالى فالمسافر لابد له من وقفة يتزود فيها ويربي نفسه ويهذبها ويدربها على التنسك والتعبد فيعب من الطاعات ويستكثر من الصالحات وهكذا المسافر إلى الله لا بد أن يتزود بوقود الطاعة والتقوى ليقوى ما بقي من الطريق</w:t>
      </w:r>
      <w:r w:rsidR="000E5A0B" w:rsidRPr="0003287A">
        <w:rPr>
          <w:rFonts w:cs="Traditional Arabic" w:hint="cs"/>
          <w:sz w:val="36"/>
          <w:szCs w:val="36"/>
          <w:rtl/>
        </w:rPr>
        <w:t>.</w:t>
      </w:r>
    </w:p>
    <w:p w:rsidR="005A627B" w:rsidRPr="0003287A" w:rsidRDefault="003250C0" w:rsidP="00641E2A">
      <w:pPr>
        <w:ind w:firstLine="397"/>
        <w:jc w:val="both"/>
        <w:rPr>
          <w:rFonts w:cs="Traditional Arabic"/>
          <w:sz w:val="36"/>
          <w:szCs w:val="36"/>
          <w:rtl/>
        </w:rPr>
      </w:pPr>
      <w:r w:rsidRPr="0003287A">
        <w:rPr>
          <w:rFonts w:cs="Traditional Arabic" w:hint="cs"/>
          <w:b/>
          <w:bCs/>
          <w:sz w:val="36"/>
          <w:szCs w:val="36"/>
          <w:rtl/>
        </w:rPr>
        <w:t xml:space="preserve">عباد الله، </w:t>
      </w:r>
      <w:r w:rsidR="00A0066A" w:rsidRPr="0003287A">
        <w:rPr>
          <w:rFonts w:cs="Traditional Arabic"/>
          <w:sz w:val="36"/>
          <w:szCs w:val="36"/>
          <w:rtl/>
        </w:rPr>
        <w:t>عاشوراء يوم معظّم من شهر الله المحرّم، اختصه الله بفضيلة، وميَّزه بذكرى، فهو يوم الشكر، ويوم الصوم، ويوم الصبر</w:t>
      </w:r>
      <w:r w:rsidR="00A0066A" w:rsidRPr="0003287A">
        <w:rPr>
          <w:rFonts w:cs="Traditional Arabic" w:hint="cs"/>
          <w:sz w:val="36"/>
          <w:szCs w:val="36"/>
          <w:rtl/>
        </w:rPr>
        <w:t xml:space="preserve"> </w:t>
      </w:r>
      <w:r w:rsidR="00A0066A" w:rsidRPr="0003287A">
        <w:rPr>
          <w:rFonts w:cs="Traditional Arabic"/>
          <w:sz w:val="36"/>
          <w:szCs w:val="36"/>
          <w:rtl/>
        </w:rPr>
        <w:t xml:space="preserve">والنصر، </w:t>
      </w:r>
      <w:r w:rsidR="00A0066A" w:rsidRPr="0003287A">
        <w:rPr>
          <w:rFonts w:cs="Traditional Arabic" w:hint="cs"/>
          <w:sz w:val="36"/>
          <w:szCs w:val="36"/>
          <w:rtl/>
        </w:rPr>
        <w:t>و</w:t>
      </w:r>
      <w:r w:rsidR="00A0066A" w:rsidRPr="0003287A">
        <w:rPr>
          <w:rFonts w:cs="Traditional Arabic"/>
          <w:sz w:val="36"/>
          <w:szCs w:val="36"/>
          <w:rtl/>
        </w:rPr>
        <w:t>يوم المعجزة والموعظة، يوم انتصار المؤمن المستضْعَف على علو المتكبر</w:t>
      </w:r>
      <w:r w:rsidR="00A0066A" w:rsidRPr="0003287A">
        <w:rPr>
          <w:rFonts w:cs="Traditional Arabic" w:hint="cs"/>
          <w:sz w:val="36"/>
          <w:szCs w:val="36"/>
          <w:rtl/>
        </w:rPr>
        <w:t xml:space="preserve"> المتجبر</w:t>
      </w:r>
      <w:r w:rsidR="00A0066A" w:rsidRPr="0003287A">
        <w:rPr>
          <w:rFonts w:cs="Traditional Arabic"/>
          <w:sz w:val="36"/>
          <w:szCs w:val="36"/>
          <w:rtl/>
        </w:rPr>
        <w:t>، واستعلاءُ قوةِ الإيمان على جبروت الطغيان</w:t>
      </w:r>
      <w:r w:rsidR="00641E2A" w:rsidRPr="0003287A">
        <w:rPr>
          <w:rFonts w:cs="Traditional Arabic" w:hint="cs"/>
          <w:sz w:val="36"/>
          <w:szCs w:val="36"/>
          <w:rtl/>
        </w:rPr>
        <w:t xml:space="preserve">، </w:t>
      </w:r>
      <w:r w:rsidR="00177722" w:rsidRPr="0003287A">
        <w:rPr>
          <w:rFonts w:cs="Traditional Arabic"/>
          <w:sz w:val="36"/>
          <w:szCs w:val="36"/>
          <w:rtl/>
        </w:rPr>
        <w:t>يو</w:t>
      </w:r>
      <w:r w:rsidR="00177722" w:rsidRPr="0003287A">
        <w:rPr>
          <w:rFonts w:cs="Traditional Arabic" w:hint="cs"/>
          <w:sz w:val="36"/>
          <w:szCs w:val="36"/>
          <w:rtl/>
        </w:rPr>
        <w:t>م</w:t>
      </w:r>
      <w:r w:rsidR="00A0066A" w:rsidRPr="0003287A">
        <w:rPr>
          <w:rFonts w:cs="Traditional Arabic"/>
          <w:sz w:val="36"/>
          <w:szCs w:val="36"/>
          <w:rtl/>
        </w:rPr>
        <w:t xml:space="preserve"> نجّى الله فيه المستضعفين المضطهدين، وأرغم فيه أنوف الجبارين المتكبرين في الطين</w:t>
      </w:r>
      <w:r w:rsidR="00A0066A" w:rsidRPr="0003287A">
        <w:rPr>
          <w:rFonts w:cs="Traditional Arabic" w:hint="cs"/>
          <w:sz w:val="36"/>
          <w:szCs w:val="36"/>
          <w:rtl/>
        </w:rPr>
        <w:t>.</w:t>
      </w:r>
    </w:p>
    <w:p w:rsidR="00A0066A" w:rsidRPr="0003287A" w:rsidRDefault="007375F3" w:rsidP="005A627B">
      <w:pPr>
        <w:ind w:firstLine="397"/>
        <w:jc w:val="both"/>
        <w:rPr>
          <w:rFonts w:cs="Traditional Arabic"/>
          <w:sz w:val="36"/>
          <w:szCs w:val="36"/>
          <w:rtl/>
        </w:rPr>
      </w:pPr>
      <w:r w:rsidRPr="0003287A">
        <w:rPr>
          <w:rFonts w:cs="Traditional Arabic" w:hint="cs"/>
          <w:sz w:val="36"/>
          <w:szCs w:val="36"/>
          <w:rtl/>
        </w:rPr>
        <w:t>إن هذه المحطة العظيمة وهي شهر الله المحرم ويوم عاشوراء له</w:t>
      </w:r>
      <w:r w:rsidR="00A0066A" w:rsidRPr="0003287A">
        <w:rPr>
          <w:rFonts w:cs="Traditional Arabic" w:hint="cs"/>
          <w:sz w:val="36"/>
          <w:szCs w:val="36"/>
          <w:rtl/>
        </w:rPr>
        <w:t>ا</w:t>
      </w:r>
      <w:r w:rsidRPr="0003287A">
        <w:rPr>
          <w:rFonts w:cs="Traditional Arabic" w:hint="cs"/>
          <w:sz w:val="36"/>
          <w:szCs w:val="36"/>
          <w:rtl/>
        </w:rPr>
        <w:t xml:space="preserve"> دروس ووقفات </w:t>
      </w:r>
      <w:r w:rsidR="00A0066A" w:rsidRPr="0003287A">
        <w:rPr>
          <w:rFonts w:cs="Traditional Arabic" w:hint="cs"/>
          <w:sz w:val="36"/>
          <w:szCs w:val="36"/>
          <w:rtl/>
        </w:rPr>
        <w:t>يستفيد منها المؤمنون، ف</w:t>
      </w:r>
      <w:r w:rsidRPr="0003287A">
        <w:rPr>
          <w:rFonts w:cs="Traditional Arabic"/>
          <w:sz w:val="36"/>
          <w:szCs w:val="36"/>
          <w:rtl/>
        </w:rPr>
        <w:t>نعم الله تعالى تقابل بالشكر فموسى عليه السلام قابل نعمة إنجاء الله له ولقومه وإهلاك عدوه فرعون وجنده بالصوم شكرا لله تبارك وتعالى</w:t>
      </w:r>
      <w:r w:rsidRPr="0003287A">
        <w:rPr>
          <w:rFonts w:cs="Traditional Arabic" w:hint="cs"/>
          <w:sz w:val="36"/>
          <w:szCs w:val="36"/>
          <w:rtl/>
        </w:rPr>
        <w:t>.</w:t>
      </w:r>
    </w:p>
    <w:p w:rsidR="007375F3" w:rsidRPr="0003287A" w:rsidRDefault="007375F3" w:rsidP="005A627B">
      <w:pPr>
        <w:ind w:firstLine="397"/>
        <w:jc w:val="both"/>
        <w:rPr>
          <w:rFonts w:cs="Traditional Arabic"/>
          <w:sz w:val="36"/>
          <w:szCs w:val="36"/>
          <w:rtl/>
        </w:rPr>
      </w:pPr>
      <w:r w:rsidRPr="0003287A">
        <w:rPr>
          <w:rFonts w:cs="Traditional Arabic"/>
          <w:sz w:val="36"/>
          <w:szCs w:val="36"/>
          <w:rtl/>
        </w:rPr>
        <w:t>و</w:t>
      </w:r>
      <w:r w:rsidRPr="0003287A">
        <w:rPr>
          <w:rFonts w:cs="Traditional Arabic" w:hint="cs"/>
          <w:sz w:val="36"/>
          <w:szCs w:val="36"/>
          <w:rtl/>
        </w:rPr>
        <w:t>المسلم ي</w:t>
      </w:r>
      <w:r w:rsidRPr="0003287A">
        <w:rPr>
          <w:rFonts w:cs="Traditional Arabic"/>
          <w:sz w:val="36"/>
          <w:szCs w:val="36"/>
          <w:rtl/>
        </w:rPr>
        <w:t xml:space="preserve">تميز </w:t>
      </w:r>
      <w:r w:rsidRPr="0003287A">
        <w:rPr>
          <w:rFonts w:cs="Traditional Arabic" w:hint="cs"/>
          <w:sz w:val="36"/>
          <w:szCs w:val="36"/>
          <w:rtl/>
        </w:rPr>
        <w:t>ب</w:t>
      </w:r>
      <w:r w:rsidRPr="0003287A">
        <w:rPr>
          <w:rFonts w:cs="Traditional Arabic"/>
          <w:sz w:val="36"/>
          <w:szCs w:val="36"/>
          <w:rtl/>
        </w:rPr>
        <w:t>عقيده ومبادئه، فحين رأى الرسول صلى الله عليه وسلم اليهود يصومون عاشوراء، ورأى أنه عمل صالح المؤمنون أولى به، هم بصيام التاسع، قال النووي رحمه الله</w:t>
      </w:r>
      <w:r w:rsidR="001519A5" w:rsidRPr="0003287A">
        <w:rPr>
          <w:rFonts w:cs="Traditional Arabic" w:hint="cs"/>
          <w:sz w:val="36"/>
          <w:szCs w:val="36"/>
          <w:rtl/>
        </w:rPr>
        <w:t>:</w:t>
      </w:r>
      <w:r w:rsidR="005A627B" w:rsidRPr="0003287A">
        <w:rPr>
          <w:rFonts w:cs="Traditional Arabic" w:hint="cs"/>
          <w:sz w:val="36"/>
          <w:szCs w:val="36"/>
          <w:rtl/>
        </w:rPr>
        <w:t xml:space="preserve"> </w:t>
      </w:r>
      <w:r w:rsidR="001519A5" w:rsidRPr="0003287A">
        <w:rPr>
          <w:rFonts w:cs="Traditional Arabic" w:hint="cs"/>
          <w:sz w:val="36"/>
          <w:szCs w:val="36"/>
          <w:rtl/>
        </w:rPr>
        <w:t xml:space="preserve">" </w:t>
      </w:r>
      <w:r w:rsidRPr="0003287A">
        <w:rPr>
          <w:rFonts w:cs="Traditional Arabic"/>
          <w:sz w:val="36"/>
          <w:szCs w:val="36"/>
          <w:rtl/>
        </w:rPr>
        <w:t>قال بعض العلماء ولعل السبب في صوم التاسع مع العاشر ألا يتشبه باليهود في إفراد العاشر، وفي الحديث إشارة إلى هذا، وقيل للاحتياط في العبادة والأول أولى، والله أعلم</w:t>
      </w:r>
      <w:r w:rsidR="001519A5" w:rsidRPr="0003287A">
        <w:rPr>
          <w:rFonts w:cs="Traditional Arabic" w:hint="cs"/>
          <w:sz w:val="36"/>
          <w:szCs w:val="36"/>
          <w:rtl/>
        </w:rPr>
        <w:t xml:space="preserve"> "</w:t>
      </w:r>
      <w:r w:rsidRPr="0003287A">
        <w:rPr>
          <w:rFonts w:cs="Traditional Arabic"/>
          <w:sz w:val="36"/>
          <w:szCs w:val="36"/>
        </w:rPr>
        <w:t>.</w:t>
      </w:r>
      <w:proofErr w:type="spellStart"/>
      <w:r w:rsidRPr="0003287A">
        <w:rPr>
          <w:rFonts w:cs="Traditional Arabic"/>
          <w:sz w:val="36"/>
          <w:szCs w:val="36"/>
          <w:rtl/>
        </w:rPr>
        <w:t>أ</w:t>
      </w:r>
      <w:r w:rsidR="001519A5" w:rsidRPr="0003287A">
        <w:rPr>
          <w:rFonts w:cs="Traditional Arabic" w:hint="cs"/>
          <w:sz w:val="36"/>
          <w:szCs w:val="36"/>
          <w:rtl/>
        </w:rPr>
        <w:t>.</w:t>
      </w:r>
      <w:r w:rsidRPr="0003287A">
        <w:rPr>
          <w:rFonts w:cs="Traditional Arabic"/>
          <w:sz w:val="36"/>
          <w:szCs w:val="36"/>
          <w:rtl/>
        </w:rPr>
        <w:t>ه</w:t>
      </w:r>
      <w:proofErr w:type="spellEnd"/>
      <w:r w:rsidRPr="0003287A">
        <w:rPr>
          <w:rFonts w:cs="Traditional Arabic"/>
          <w:sz w:val="36"/>
          <w:szCs w:val="36"/>
          <w:rtl/>
        </w:rPr>
        <w:t>ـ</w:t>
      </w:r>
      <w:r w:rsidRPr="0003287A">
        <w:rPr>
          <w:rFonts w:cs="Traditional Arabic"/>
          <w:sz w:val="36"/>
          <w:szCs w:val="36"/>
        </w:rPr>
        <w:t>.</w:t>
      </w:r>
    </w:p>
    <w:p w:rsidR="007375F3" w:rsidRPr="0003287A" w:rsidRDefault="004F7CF8" w:rsidP="004F7CF8">
      <w:pPr>
        <w:ind w:firstLine="397"/>
        <w:jc w:val="both"/>
        <w:rPr>
          <w:rFonts w:cs="Traditional Arabic"/>
          <w:sz w:val="36"/>
          <w:szCs w:val="36"/>
          <w:rtl/>
        </w:rPr>
      </w:pPr>
      <w:r w:rsidRPr="0003287A">
        <w:rPr>
          <w:rFonts w:cs="Traditional Arabic" w:hint="cs"/>
          <w:sz w:val="36"/>
          <w:szCs w:val="36"/>
          <w:rtl/>
        </w:rPr>
        <w:t>و</w:t>
      </w:r>
      <w:r w:rsidR="007375F3" w:rsidRPr="0003287A">
        <w:rPr>
          <w:rFonts w:cs="Traditional Arabic" w:hint="cs"/>
          <w:sz w:val="36"/>
          <w:szCs w:val="36"/>
          <w:rtl/>
        </w:rPr>
        <w:t xml:space="preserve">هكذا يربينا الإسلام على التميز والاعتزاز بديننا، </w:t>
      </w:r>
      <w:r w:rsidR="007375F3" w:rsidRPr="0003287A">
        <w:rPr>
          <w:rFonts w:cs="Traditional Arabic"/>
          <w:sz w:val="36"/>
          <w:szCs w:val="36"/>
          <w:rtl/>
        </w:rPr>
        <w:t xml:space="preserve">وبلية </w:t>
      </w:r>
      <w:r w:rsidR="007375F3" w:rsidRPr="0003287A">
        <w:rPr>
          <w:rFonts w:cs="Traditional Arabic" w:hint="cs"/>
          <w:sz w:val="36"/>
          <w:szCs w:val="36"/>
          <w:rtl/>
        </w:rPr>
        <w:t xml:space="preserve">بعض </w:t>
      </w:r>
      <w:r w:rsidR="007375F3" w:rsidRPr="0003287A">
        <w:rPr>
          <w:rFonts w:cs="Traditional Arabic"/>
          <w:sz w:val="36"/>
          <w:szCs w:val="36"/>
          <w:rtl/>
        </w:rPr>
        <w:t xml:space="preserve">المسلمين اليوم </w:t>
      </w:r>
      <w:r w:rsidR="007375F3" w:rsidRPr="0003287A">
        <w:rPr>
          <w:rFonts w:cs="Traditional Arabic" w:hint="cs"/>
          <w:sz w:val="36"/>
          <w:szCs w:val="36"/>
          <w:rtl/>
        </w:rPr>
        <w:t>التقليد والتشبه بغير المسلمين في ا</w:t>
      </w:r>
      <w:r w:rsidR="007375F3" w:rsidRPr="0003287A">
        <w:rPr>
          <w:rFonts w:cs="Traditional Arabic"/>
          <w:sz w:val="36"/>
          <w:szCs w:val="36"/>
          <w:rtl/>
        </w:rPr>
        <w:t>لأفكار والمذاهب والأزياء والتقاليد، حتى كاد أحدهم ينسلخ من شخصيته</w:t>
      </w:r>
      <w:r w:rsidR="007375F3" w:rsidRPr="0003287A">
        <w:rPr>
          <w:rFonts w:cs="Traditional Arabic"/>
          <w:sz w:val="36"/>
          <w:szCs w:val="36"/>
        </w:rPr>
        <w:t>.</w:t>
      </w:r>
    </w:p>
    <w:p w:rsidR="001519A5" w:rsidRPr="0003287A" w:rsidRDefault="00A0066A" w:rsidP="00301149">
      <w:pPr>
        <w:ind w:firstLine="397"/>
        <w:jc w:val="both"/>
        <w:rPr>
          <w:rFonts w:cs="Traditional Arabic"/>
          <w:sz w:val="36"/>
          <w:szCs w:val="36"/>
          <w:rtl/>
        </w:rPr>
      </w:pPr>
      <w:r w:rsidRPr="0003287A">
        <w:rPr>
          <w:rFonts w:cs="Traditional Arabic" w:hint="cs"/>
          <w:sz w:val="36"/>
          <w:szCs w:val="36"/>
          <w:rtl/>
        </w:rPr>
        <w:t xml:space="preserve">ودرس في الولاء والبراء </w:t>
      </w:r>
      <w:r w:rsidR="001E41EB" w:rsidRPr="0003287A">
        <w:rPr>
          <w:rFonts w:cs="Traditional Arabic" w:hint="cs"/>
          <w:sz w:val="36"/>
          <w:szCs w:val="36"/>
          <w:rtl/>
        </w:rPr>
        <w:t>أ</w:t>
      </w:r>
      <w:r w:rsidRPr="0003287A">
        <w:rPr>
          <w:rFonts w:cs="Traditional Arabic"/>
          <w:sz w:val="36"/>
          <w:szCs w:val="36"/>
          <w:rtl/>
        </w:rPr>
        <w:t>ن هذه الأمة المباركة هي أحق بموسى، وأولى به من أتباعه الذين بدَّلوا دينه، وحرفوا كتابَه، فنحن إليه أقرب وبه أحق لأننا أمة التوحيد الذي هو أصل دعوة الرسل جميعاً، وإن اختلفت شرائعهم</w:t>
      </w:r>
      <w:r w:rsidRPr="0003287A">
        <w:rPr>
          <w:rFonts w:cs="Traditional Arabic" w:hint="cs"/>
          <w:sz w:val="36"/>
          <w:szCs w:val="36"/>
          <w:rtl/>
        </w:rPr>
        <w:t xml:space="preserve"> </w:t>
      </w:r>
      <w:r w:rsidR="00301149" w:rsidRPr="0003287A">
        <w:rPr>
          <w:rFonts w:cs="Traditional Arabic" w:hint="cs"/>
          <w:sz w:val="36"/>
          <w:szCs w:val="36"/>
          <w:rtl/>
        </w:rPr>
        <w:t>فنحن أولى بإبراهيم وبموسى عليهما السلام لأ</w:t>
      </w:r>
      <w:r w:rsidR="001E41EB" w:rsidRPr="0003287A">
        <w:rPr>
          <w:rFonts w:cs="Traditional Arabic" w:hint="cs"/>
          <w:sz w:val="36"/>
          <w:szCs w:val="36"/>
          <w:rtl/>
        </w:rPr>
        <w:t xml:space="preserve">ن دينهم </w:t>
      </w:r>
      <w:r w:rsidR="00301149" w:rsidRPr="0003287A">
        <w:rPr>
          <w:rFonts w:cs="Traditional Arabic" w:hint="cs"/>
          <w:sz w:val="36"/>
          <w:szCs w:val="36"/>
          <w:rtl/>
        </w:rPr>
        <w:t xml:space="preserve">واحد </w:t>
      </w:r>
      <w:r w:rsidR="001E41EB" w:rsidRPr="0003287A">
        <w:rPr>
          <w:rFonts w:cs="Traditional Arabic" w:hint="cs"/>
          <w:sz w:val="36"/>
          <w:szCs w:val="36"/>
          <w:rtl/>
        </w:rPr>
        <w:t xml:space="preserve">: </w:t>
      </w:r>
      <w:r w:rsidRPr="0003287A">
        <w:rPr>
          <w:rFonts w:cs="Traditional Arabic" w:hint="cs"/>
          <w:sz w:val="36"/>
          <w:szCs w:val="36"/>
          <w:rtl/>
        </w:rPr>
        <w:t xml:space="preserve">( </w:t>
      </w:r>
      <w:r w:rsidRPr="0003287A">
        <w:rPr>
          <w:rFonts w:cs="Traditional Arabic" w:hint="cs"/>
          <w:b/>
          <w:bCs/>
          <w:sz w:val="36"/>
          <w:szCs w:val="36"/>
          <w:rtl/>
        </w:rPr>
        <w:t xml:space="preserve">إن الدين عند الله الإسلام </w:t>
      </w:r>
      <w:r w:rsidRPr="0003287A">
        <w:rPr>
          <w:rFonts w:cs="Traditional Arabic" w:hint="cs"/>
          <w:sz w:val="36"/>
          <w:szCs w:val="36"/>
          <w:rtl/>
        </w:rPr>
        <w:t>)</w:t>
      </w:r>
      <w:r w:rsidRPr="0003287A">
        <w:rPr>
          <w:rFonts w:cs="Traditional Arabic"/>
          <w:sz w:val="36"/>
          <w:szCs w:val="36"/>
        </w:rPr>
        <w:t>.</w:t>
      </w:r>
      <w:r w:rsidR="001519A5" w:rsidRPr="0003287A">
        <w:rPr>
          <w:rFonts w:cs="Traditional Arabic" w:hint="cs"/>
          <w:sz w:val="36"/>
          <w:szCs w:val="36"/>
          <w:rtl/>
        </w:rPr>
        <w:t xml:space="preserve"> </w:t>
      </w:r>
      <w:r w:rsidR="00301149" w:rsidRPr="0003287A">
        <w:rPr>
          <w:rFonts w:cs="Traditional Arabic" w:hint="cs"/>
          <w:sz w:val="36"/>
          <w:szCs w:val="36"/>
          <w:rtl/>
        </w:rPr>
        <w:t xml:space="preserve">وقال سبحانه : </w:t>
      </w:r>
      <w:r w:rsidR="001519A5" w:rsidRPr="0003287A">
        <w:rPr>
          <w:rFonts w:cs="Traditional Arabic" w:hint="cs"/>
          <w:sz w:val="36"/>
          <w:szCs w:val="36"/>
          <w:rtl/>
        </w:rPr>
        <w:t xml:space="preserve">( </w:t>
      </w:r>
      <w:r w:rsidR="001519A5" w:rsidRPr="0003287A">
        <w:rPr>
          <w:rFonts w:cs="Traditional Arabic"/>
          <w:b/>
          <w:bCs/>
          <w:sz w:val="36"/>
          <w:szCs w:val="36"/>
          <w:rtl/>
        </w:rPr>
        <w:t>إن أولى الناس بإبراهيم للذين اتبعوه وهذا النبي والذين آمنوا والله ولي المؤمنين</w:t>
      </w:r>
      <w:r w:rsidR="001519A5" w:rsidRPr="0003287A">
        <w:rPr>
          <w:rFonts w:cs="Traditional Arabic" w:hint="cs"/>
          <w:b/>
          <w:bCs/>
          <w:sz w:val="36"/>
          <w:szCs w:val="36"/>
          <w:rtl/>
        </w:rPr>
        <w:t xml:space="preserve">) . </w:t>
      </w:r>
    </w:p>
    <w:p w:rsidR="00301149" w:rsidRPr="0003287A" w:rsidRDefault="007375F3" w:rsidP="00301149">
      <w:pPr>
        <w:ind w:firstLine="397"/>
        <w:jc w:val="both"/>
        <w:rPr>
          <w:rFonts w:cs="Traditional Arabic" w:hint="cs"/>
          <w:sz w:val="36"/>
          <w:szCs w:val="36"/>
          <w:rtl/>
        </w:rPr>
      </w:pPr>
      <w:r w:rsidRPr="0003287A">
        <w:rPr>
          <w:rFonts w:cs="Traditional Arabic"/>
          <w:sz w:val="36"/>
          <w:szCs w:val="36"/>
          <w:rtl/>
        </w:rPr>
        <w:t>و</w:t>
      </w:r>
      <w:r w:rsidR="00301149" w:rsidRPr="0003287A">
        <w:rPr>
          <w:rFonts w:cs="Traditional Arabic" w:hint="cs"/>
          <w:sz w:val="36"/>
          <w:szCs w:val="36"/>
          <w:rtl/>
        </w:rPr>
        <w:t xml:space="preserve">هكذا يشعر </w:t>
      </w:r>
      <w:r w:rsidRPr="0003287A">
        <w:rPr>
          <w:rFonts w:cs="Traditional Arabic"/>
          <w:sz w:val="36"/>
          <w:szCs w:val="36"/>
          <w:rtl/>
        </w:rPr>
        <w:t>المسلمون برباط العقيدة مهما كانت فواصل الزمن،</w:t>
      </w:r>
      <w:r w:rsidRPr="0003287A">
        <w:rPr>
          <w:rFonts w:cs="Traditional Arabic"/>
          <w:sz w:val="36"/>
          <w:szCs w:val="36"/>
        </w:rPr>
        <w:t xml:space="preserve"> </w:t>
      </w:r>
      <w:r w:rsidRPr="0003287A">
        <w:rPr>
          <w:rFonts w:cs="Traditional Arabic"/>
          <w:sz w:val="36"/>
          <w:szCs w:val="36"/>
          <w:rtl/>
        </w:rPr>
        <w:t>وكما تجاوز المؤمنون من قوم موسى عليه السلام المحنة كذلك ينبغي أن يتجاوزها المسلمون في كل عصر ومِلَّة.</w:t>
      </w:r>
    </w:p>
    <w:p w:rsidR="00A0066A" w:rsidRPr="0003287A" w:rsidRDefault="00A0066A" w:rsidP="00301149">
      <w:pPr>
        <w:ind w:firstLine="397"/>
        <w:jc w:val="both"/>
        <w:rPr>
          <w:rFonts w:cs="Traditional Arabic"/>
          <w:sz w:val="36"/>
          <w:szCs w:val="36"/>
          <w:rtl/>
        </w:rPr>
      </w:pPr>
      <w:r w:rsidRPr="0003287A">
        <w:rPr>
          <w:rFonts w:cs="Traditional Arabic"/>
          <w:sz w:val="36"/>
          <w:szCs w:val="36"/>
          <w:rtl/>
        </w:rPr>
        <w:t>و</w:t>
      </w:r>
      <w:r w:rsidRPr="0003287A">
        <w:rPr>
          <w:rFonts w:cs="Traditional Arabic" w:hint="cs"/>
          <w:sz w:val="36"/>
          <w:szCs w:val="36"/>
          <w:rtl/>
        </w:rPr>
        <w:t xml:space="preserve">سنة الله تعالى في خلقه الابتلاء والامتحان </w:t>
      </w:r>
      <w:r w:rsidRPr="0003287A">
        <w:rPr>
          <w:rFonts w:cs="Traditional Arabic"/>
          <w:sz w:val="36"/>
          <w:szCs w:val="36"/>
          <w:rtl/>
        </w:rPr>
        <w:t xml:space="preserve">فلا </w:t>
      </w:r>
      <w:r w:rsidRPr="0003287A">
        <w:rPr>
          <w:rFonts w:cs="Traditional Arabic" w:hint="cs"/>
          <w:sz w:val="36"/>
          <w:szCs w:val="36"/>
          <w:rtl/>
        </w:rPr>
        <w:t xml:space="preserve">ينبغي للمؤمن أن </w:t>
      </w:r>
      <w:r w:rsidRPr="0003287A">
        <w:rPr>
          <w:rFonts w:cs="Traditional Arabic"/>
          <w:sz w:val="36"/>
          <w:szCs w:val="36"/>
          <w:rtl/>
        </w:rPr>
        <w:t xml:space="preserve">يجزع </w:t>
      </w:r>
      <w:r w:rsidRPr="0003287A">
        <w:rPr>
          <w:rFonts w:cs="Traditional Arabic" w:hint="cs"/>
          <w:sz w:val="36"/>
          <w:szCs w:val="36"/>
          <w:rtl/>
        </w:rPr>
        <w:t xml:space="preserve">ويفزع </w:t>
      </w:r>
      <w:r w:rsidR="00177722" w:rsidRPr="0003287A">
        <w:rPr>
          <w:rFonts w:cs="Traditional Arabic" w:hint="cs"/>
          <w:sz w:val="36"/>
          <w:szCs w:val="36"/>
          <w:rtl/>
        </w:rPr>
        <w:t xml:space="preserve">، </w:t>
      </w:r>
      <w:r w:rsidR="001E41EB" w:rsidRPr="0003287A">
        <w:rPr>
          <w:rFonts w:cs="Traditional Arabic" w:hint="cs"/>
          <w:sz w:val="36"/>
          <w:szCs w:val="36"/>
          <w:rtl/>
        </w:rPr>
        <w:t xml:space="preserve">فإن </w:t>
      </w:r>
      <w:r w:rsidRPr="0003287A">
        <w:rPr>
          <w:rFonts w:cs="Traditional Arabic"/>
          <w:sz w:val="36"/>
          <w:szCs w:val="36"/>
          <w:rtl/>
        </w:rPr>
        <w:t>الذي شق لموسى طريقا في البحر يبسا قادر على أن يشق لأمة الإسلام طريقا رشدا في محنها وأزماتها</w:t>
      </w:r>
      <w:r w:rsidR="001E41EB" w:rsidRPr="0003287A">
        <w:rPr>
          <w:rFonts w:cs="Traditional Arabic" w:hint="cs"/>
          <w:sz w:val="36"/>
          <w:szCs w:val="36"/>
          <w:rtl/>
        </w:rPr>
        <w:t xml:space="preserve">. </w:t>
      </w:r>
    </w:p>
    <w:p w:rsidR="00E32DBC" w:rsidRPr="0003287A" w:rsidRDefault="00690A96" w:rsidP="00E32DBC">
      <w:pPr>
        <w:ind w:firstLine="397"/>
        <w:jc w:val="both"/>
        <w:rPr>
          <w:rFonts w:cs="Traditional Arabic"/>
          <w:sz w:val="36"/>
          <w:szCs w:val="36"/>
          <w:rtl/>
        </w:rPr>
      </w:pPr>
      <w:r w:rsidRPr="0003287A">
        <w:rPr>
          <w:rFonts w:cs="Traditional Arabic"/>
          <w:sz w:val="36"/>
          <w:szCs w:val="36"/>
          <w:rtl/>
        </w:rPr>
        <w:t xml:space="preserve">يوم عاشوراء تذكير بالفرج بعد الشدة واليسر بعد العسر والنصر بعد </w:t>
      </w:r>
      <w:r w:rsidR="00301149" w:rsidRPr="0003287A">
        <w:rPr>
          <w:rFonts w:cs="Traditional Arabic" w:hint="cs"/>
          <w:sz w:val="36"/>
          <w:szCs w:val="36"/>
          <w:rtl/>
        </w:rPr>
        <w:t>أ</w:t>
      </w:r>
      <w:r w:rsidRPr="0003287A">
        <w:rPr>
          <w:rFonts w:cs="Traditional Arabic"/>
          <w:sz w:val="36"/>
          <w:szCs w:val="36"/>
          <w:rtl/>
        </w:rPr>
        <w:t>ن بلغت القلوب الحناجر وظن الناس بالله الظنون</w:t>
      </w:r>
      <w:r w:rsidRPr="0003287A">
        <w:rPr>
          <w:rFonts w:cs="Traditional Arabic" w:hint="cs"/>
          <w:sz w:val="36"/>
          <w:szCs w:val="36"/>
          <w:rtl/>
        </w:rPr>
        <w:t>ا</w:t>
      </w:r>
      <w:r w:rsidR="00F02D34" w:rsidRPr="0003287A">
        <w:rPr>
          <w:rFonts w:cs="Traditional Arabic" w:hint="cs"/>
          <w:sz w:val="36"/>
          <w:szCs w:val="36"/>
          <w:rtl/>
        </w:rPr>
        <w:t xml:space="preserve"> </w:t>
      </w:r>
      <w:r w:rsidRPr="0003287A">
        <w:rPr>
          <w:rFonts w:cs="Traditional Arabic" w:hint="cs"/>
          <w:sz w:val="36"/>
          <w:szCs w:val="36"/>
          <w:rtl/>
        </w:rPr>
        <w:t xml:space="preserve">. </w:t>
      </w:r>
    </w:p>
    <w:p w:rsidR="007375F3" w:rsidRPr="0003287A" w:rsidRDefault="007375F3" w:rsidP="002919BF">
      <w:pPr>
        <w:ind w:firstLine="397"/>
        <w:jc w:val="both"/>
        <w:rPr>
          <w:rFonts w:cs="Traditional Arabic"/>
          <w:sz w:val="36"/>
          <w:szCs w:val="36"/>
          <w:rtl/>
        </w:rPr>
      </w:pPr>
      <w:r w:rsidRPr="0003287A">
        <w:rPr>
          <w:rFonts w:cs="Traditional Arabic" w:hint="cs"/>
          <w:sz w:val="36"/>
          <w:szCs w:val="36"/>
          <w:rtl/>
        </w:rPr>
        <w:lastRenderedPageBreak/>
        <w:t>إ</w:t>
      </w:r>
      <w:r w:rsidRPr="0003287A">
        <w:rPr>
          <w:rFonts w:cs="Traditional Arabic" w:hint="eastAsia"/>
          <w:sz w:val="36"/>
          <w:szCs w:val="36"/>
          <w:rtl/>
        </w:rPr>
        <w:t>ن</w:t>
      </w:r>
      <w:r w:rsidRPr="0003287A">
        <w:rPr>
          <w:rFonts w:cs="Traditional Arabic"/>
          <w:sz w:val="36"/>
          <w:szCs w:val="36"/>
          <w:rtl/>
        </w:rPr>
        <w:t xml:space="preserve"> الصراع </w:t>
      </w:r>
      <w:r w:rsidR="00A0066A" w:rsidRPr="0003287A">
        <w:rPr>
          <w:rFonts w:cs="Traditional Arabic" w:hint="cs"/>
          <w:sz w:val="36"/>
          <w:szCs w:val="36"/>
          <w:rtl/>
        </w:rPr>
        <w:t xml:space="preserve">بين الحق والباطل </w:t>
      </w:r>
      <w:r w:rsidRPr="0003287A">
        <w:rPr>
          <w:rFonts w:cs="Traditional Arabic"/>
          <w:sz w:val="36"/>
          <w:szCs w:val="36"/>
          <w:rtl/>
        </w:rPr>
        <w:t>مهما امتد أجله،</w:t>
      </w:r>
      <w:r w:rsidR="00301149" w:rsidRPr="0003287A">
        <w:rPr>
          <w:rFonts w:cs="Traditional Arabic" w:hint="cs"/>
          <w:sz w:val="36"/>
          <w:szCs w:val="36"/>
          <w:rtl/>
        </w:rPr>
        <w:t xml:space="preserve"> وطال أمده </w:t>
      </w:r>
      <w:r w:rsidRPr="0003287A">
        <w:rPr>
          <w:rFonts w:cs="Traditional Arabic"/>
          <w:sz w:val="36"/>
          <w:szCs w:val="36"/>
          <w:rtl/>
        </w:rPr>
        <w:t>فإن العاقبة لل</w:t>
      </w:r>
      <w:r w:rsidR="00301149" w:rsidRPr="0003287A">
        <w:rPr>
          <w:rFonts w:cs="Traditional Arabic" w:hint="cs"/>
          <w:sz w:val="36"/>
          <w:szCs w:val="36"/>
          <w:rtl/>
        </w:rPr>
        <w:t>تقوى</w:t>
      </w:r>
      <w:r w:rsidR="00E32DBC" w:rsidRPr="0003287A">
        <w:rPr>
          <w:rFonts w:cs="Traditional Arabic" w:hint="cs"/>
          <w:sz w:val="36"/>
          <w:szCs w:val="36"/>
          <w:rtl/>
        </w:rPr>
        <w:t xml:space="preserve">، </w:t>
      </w:r>
      <w:r w:rsidRPr="0003287A">
        <w:rPr>
          <w:rFonts w:cs="Traditional Arabic"/>
          <w:sz w:val="36"/>
          <w:szCs w:val="36"/>
          <w:rtl/>
        </w:rPr>
        <w:t xml:space="preserve">لكن </w:t>
      </w:r>
      <w:r w:rsidRPr="0003287A">
        <w:rPr>
          <w:rFonts w:cs="Traditional Arabic" w:hint="eastAsia"/>
          <w:sz w:val="36"/>
          <w:szCs w:val="36"/>
          <w:rtl/>
        </w:rPr>
        <w:t>ذلك</w:t>
      </w:r>
      <w:r w:rsidRPr="0003287A">
        <w:rPr>
          <w:rFonts w:cs="Traditional Arabic"/>
          <w:sz w:val="36"/>
          <w:szCs w:val="36"/>
          <w:rtl/>
        </w:rPr>
        <w:t xml:space="preserve"> يحتاج </w:t>
      </w:r>
      <w:r w:rsidR="00A0066A" w:rsidRPr="0003287A">
        <w:rPr>
          <w:rFonts w:cs="Traditional Arabic" w:hint="cs"/>
          <w:sz w:val="36"/>
          <w:szCs w:val="36"/>
          <w:rtl/>
        </w:rPr>
        <w:t>إلى التسلح ب</w:t>
      </w:r>
      <w:r w:rsidRPr="0003287A">
        <w:rPr>
          <w:rFonts w:cs="Traditional Arabic" w:hint="cs"/>
          <w:sz w:val="36"/>
          <w:szCs w:val="36"/>
          <w:rtl/>
        </w:rPr>
        <w:t>الصبر والا</w:t>
      </w:r>
      <w:r w:rsidRPr="0003287A">
        <w:rPr>
          <w:rFonts w:cs="Traditional Arabic"/>
          <w:sz w:val="36"/>
          <w:szCs w:val="36"/>
          <w:rtl/>
        </w:rPr>
        <w:t>ستعانة بالله</w:t>
      </w:r>
      <w:r w:rsidRPr="0003287A">
        <w:rPr>
          <w:rFonts w:cs="Traditional Arabic" w:hint="cs"/>
          <w:sz w:val="36"/>
          <w:szCs w:val="36"/>
          <w:rtl/>
        </w:rPr>
        <w:t xml:space="preserve"> تبارك وتعالى </w:t>
      </w:r>
      <w:r w:rsidR="004F7CF8" w:rsidRPr="0003287A">
        <w:rPr>
          <w:rFonts w:cs="Traditional Arabic" w:hint="cs"/>
          <w:sz w:val="36"/>
          <w:szCs w:val="36"/>
          <w:rtl/>
        </w:rPr>
        <w:t>الذي قال في نه</w:t>
      </w:r>
      <w:r w:rsidR="00301149" w:rsidRPr="0003287A">
        <w:rPr>
          <w:rFonts w:cs="Traditional Arabic" w:hint="cs"/>
          <w:sz w:val="36"/>
          <w:szCs w:val="36"/>
          <w:rtl/>
        </w:rPr>
        <w:t>ا</w:t>
      </w:r>
      <w:r w:rsidR="004F7CF8" w:rsidRPr="0003287A">
        <w:rPr>
          <w:rFonts w:cs="Traditional Arabic" w:hint="cs"/>
          <w:sz w:val="36"/>
          <w:szCs w:val="36"/>
          <w:rtl/>
        </w:rPr>
        <w:t>ية قصة موسى مع فرعون في سورة الأعراف</w:t>
      </w:r>
      <w:r w:rsidR="004C0252" w:rsidRPr="0003287A">
        <w:rPr>
          <w:rFonts w:cs="Traditional Arabic" w:hint="cs"/>
          <w:sz w:val="36"/>
          <w:szCs w:val="36"/>
          <w:rtl/>
        </w:rPr>
        <w:t xml:space="preserve">: </w:t>
      </w:r>
      <w:r w:rsidRPr="0003287A">
        <w:rPr>
          <w:rFonts w:cs="Traditional Arabic"/>
          <w:sz w:val="36"/>
          <w:szCs w:val="36"/>
          <w:rtl/>
        </w:rPr>
        <w:t>(</w:t>
      </w:r>
      <w:r w:rsidRPr="0003287A">
        <w:rPr>
          <w:rFonts w:cs="Traditional Arabic"/>
          <w:b/>
          <w:bCs/>
          <w:sz w:val="36"/>
          <w:szCs w:val="36"/>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Pr="0003287A">
        <w:rPr>
          <w:rFonts w:cs="Traditional Arabic"/>
          <w:sz w:val="36"/>
          <w:szCs w:val="36"/>
          <w:rtl/>
        </w:rPr>
        <w:t>)</w:t>
      </w:r>
      <w:r w:rsidRPr="0003287A">
        <w:rPr>
          <w:rFonts w:cs="Traditional Arabic" w:hint="cs"/>
          <w:sz w:val="36"/>
          <w:szCs w:val="36"/>
          <w:rtl/>
        </w:rPr>
        <w:t>.</w:t>
      </w:r>
      <w:r w:rsidR="00301149" w:rsidRPr="0003287A">
        <w:rPr>
          <w:rFonts w:cs="Traditional Arabic" w:hint="cs"/>
          <w:sz w:val="36"/>
          <w:szCs w:val="36"/>
          <w:rtl/>
        </w:rPr>
        <w:t xml:space="preserve"> </w:t>
      </w:r>
    </w:p>
    <w:p w:rsidR="004F7CF8" w:rsidRDefault="004F7CF8" w:rsidP="0003287A">
      <w:pPr>
        <w:ind w:firstLine="397"/>
        <w:jc w:val="both"/>
        <w:rPr>
          <w:rFonts w:cs="Traditional Arabic" w:hint="cs"/>
          <w:sz w:val="36"/>
          <w:szCs w:val="36"/>
          <w:rtl/>
        </w:rPr>
      </w:pPr>
      <w:r w:rsidRPr="0003287A">
        <w:rPr>
          <w:rFonts w:cs="Traditional Arabic" w:hint="cs"/>
          <w:sz w:val="36"/>
          <w:szCs w:val="36"/>
          <w:rtl/>
        </w:rPr>
        <w:t>فل</w:t>
      </w:r>
      <w:r w:rsidRPr="0003287A">
        <w:rPr>
          <w:rFonts w:cs="Traditional Arabic"/>
          <w:sz w:val="36"/>
          <w:szCs w:val="36"/>
          <w:rtl/>
        </w:rPr>
        <w:t>ا</w:t>
      </w:r>
      <w:r w:rsidRPr="0003287A">
        <w:rPr>
          <w:rFonts w:cs="Traditional Arabic" w:hint="cs"/>
          <w:sz w:val="36"/>
          <w:szCs w:val="36"/>
          <w:rtl/>
        </w:rPr>
        <w:t xml:space="preserve"> ي</w:t>
      </w:r>
      <w:r w:rsidRPr="0003287A">
        <w:rPr>
          <w:rFonts w:cs="Traditional Arabic"/>
          <w:sz w:val="36"/>
          <w:szCs w:val="36"/>
          <w:rtl/>
        </w:rPr>
        <w:t>نبغ</w:t>
      </w:r>
      <w:r w:rsidR="0003287A" w:rsidRPr="0003287A">
        <w:rPr>
          <w:rFonts w:cs="Traditional Arabic" w:hint="cs"/>
          <w:sz w:val="36"/>
          <w:szCs w:val="36"/>
          <w:rtl/>
        </w:rPr>
        <w:t>ي</w:t>
      </w:r>
      <w:r w:rsidRPr="0003287A">
        <w:rPr>
          <w:rFonts w:cs="Traditional Arabic"/>
          <w:sz w:val="36"/>
          <w:szCs w:val="36"/>
          <w:rtl/>
        </w:rPr>
        <w:t xml:space="preserve"> أن يخالج قلوب المؤمنين أدنى شك بوعد</w:t>
      </w:r>
      <w:r w:rsidR="00301149" w:rsidRPr="0003287A">
        <w:rPr>
          <w:rFonts w:cs="Traditional Arabic" w:hint="cs"/>
          <w:sz w:val="36"/>
          <w:szCs w:val="36"/>
          <w:rtl/>
        </w:rPr>
        <w:t xml:space="preserve"> ربهم </w:t>
      </w:r>
      <w:proofErr w:type="spellStart"/>
      <w:r w:rsidRPr="0003287A">
        <w:rPr>
          <w:rFonts w:cs="Traditional Arabic" w:hint="eastAsia"/>
          <w:sz w:val="36"/>
          <w:szCs w:val="36"/>
          <w:rtl/>
        </w:rPr>
        <w:t>ولا</w:t>
      </w:r>
      <w:r w:rsidRPr="0003287A">
        <w:rPr>
          <w:rFonts w:cs="Traditional Arabic"/>
          <w:sz w:val="36"/>
          <w:szCs w:val="36"/>
          <w:rtl/>
        </w:rPr>
        <w:t>يغر</w:t>
      </w:r>
      <w:r w:rsidR="0003287A" w:rsidRPr="0003287A">
        <w:rPr>
          <w:rFonts w:cs="Traditional Arabic" w:hint="cs"/>
          <w:sz w:val="36"/>
          <w:szCs w:val="36"/>
          <w:rtl/>
        </w:rPr>
        <w:t>ن</w:t>
      </w:r>
      <w:r w:rsidRPr="0003287A">
        <w:rPr>
          <w:rFonts w:cs="Traditional Arabic"/>
          <w:sz w:val="36"/>
          <w:szCs w:val="36"/>
          <w:rtl/>
        </w:rPr>
        <w:t>هم</w:t>
      </w:r>
      <w:proofErr w:type="spellEnd"/>
      <w:r w:rsidRPr="0003287A">
        <w:rPr>
          <w:rFonts w:cs="Traditional Arabic"/>
          <w:sz w:val="36"/>
          <w:szCs w:val="36"/>
          <w:rtl/>
        </w:rPr>
        <w:t xml:space="preserve"> تقلب الذين كفروا في البلاد</w:t>
      </w:r>
      <w:r w:rsidRPr="0003287A">
        <w:rPr>
          <w:rFonts w:cs="Traditional Arabic" w:hint="eastAsia"/>
          <w:sz w:val="36"/>
          <w:szCs w:val="36"/>
          <w:rtl/>
        </w:rPr>
        <w:t>،</w:t>
      </w:r>
      <w:r w:rsidRPr="0003287A">
        <w:rPr>
          <w:rFonts w:cs="Traditional Arabic"/>
          <w:sz w:val="36"/>
          <w:szCs w:val="36"/>
        </w:rPr>
        <w:t xml:space="preserve"> </w:t>
      </w:r>
      <w:r w:rsidRPr="0003287A">
        <w:rPr>
          <w:rFonts w:cs="Traditional Arabic" w:hint="cs"/>
          <w:sz w:val="36"/>
          <w:szCs w:val="36"/>
          <w:rtl/>
        </w:rPr>
        <w:t>ف</w:t>
      </w:r>
      <w:r w:rsidRPr="0003287A">
        <w:rPr>
          <w:rFonts w:cs="Traditional Arabic" w:hint="eastAsia"/>
          <w:sz w:val="36"/>
          <w:szCs w:val="36"/>
          <w:rtl/>
        </w:rPr>
        <w:t>ما</w:t>
      </w:r>
      <w:r w:rsidRPr="0003287A">
        <w:rPr>
          <w:rFonts w:cs="Traditional Arabic"/>
          <w:sz w:val="36"/>
          <w:szCs w:val="36"/>
          <w:rtl/>
        </w:rPr>
        <w:t xml:space="preserve"> </w:t>
      </w:r>
      <w:r w:rsidRPr="0003287A">
        <w:rPr>
          <w:rFonts w:cs="Traditional Arabic" w:hint="eastAsia"/>
          <w:sz w:val="36"/>
          <w:szCs w:val="36"/>
          <w:rtl/>
        </w:rPr>
        <w:t>هو</w:t>
      </w:r>
      <w:r w:rsidRPr="0003287A">
        <w:rPr>
          <w:rFonts w:cs="Traditional Arabic"/>
          <w:sz w:val="36"/>
          <w:szCs w:val="36"/>
          <w:rtl/>
        </w:rPr>
        <w:t xml:space="preserve"> إلا متاع قليل،</w:t>
      </w:r>
      <w:r w:rsidRPr="0003287A">
        <w:rPr>
          <w:rFonts w:cs="Traditional Arabic"/>
          <w:sz w:val="36"/>
          <w:szCs w:val="36"/>
        </w:rPr>
        <w:t xml:space="preserve"> </w:t>
      </w:r>
      <w:r w:rsidRPr="0003287A">
        <w:rPr>
          <w:rFonts w:cs="Traditional Arabic" w:hint="eastAsia"/>
          <w:sz w:val="36"/>
          <w:szCs w:val="36"/>
          <w:rtl/>
        </w:rPr>
        <w:t>ثم</w:t>
      </w:r>
      <w:r w:rsidRPr="0003287A">
        <w:rPr>
          <w:rFonts w:cs="Traditional Arabic"/>
          <w:sz w:val="36"/>
          <w:szCs w:val="36"/>
          <w:rtl/>
        </w:rPr>
        <w:t xml:space="preserve"> </w:t>
      </w:r>
      <w:r w:rsidRPr="0003287A">
        <w:rPr>
          <w:rFonts w:cs="Traditional Arabic" w:hint="eastAsia"/>
          <w:sz w:val="36"/>
          <w:szCs w:val="36"/>
          <w:rtl/>
        </w:rPr>
        <w:t>يكون</w:t>
      </w:r>
      <w:r w:rsidRPr="0003287A">
        <w:rPr>
          <w:rFonts w:cs="Traditional Arabic"/>
          <w:sz w:val="36"/>
          <w:szCs w:val="36"/>
          <w:rtl/>
        </w:rPr>
        <w:t xml:space="preserve"> </w:t>
      </w:r>
      <w:r w:rsidRPr="0003287A">
        <w:rPr>
          <w:rFonts w:cs="Traditional Arabic" w:hint="cs"/>
          <w:sz w:val="36"/>
          <w:szCs w:val="36"/>
          <w:rtl/>
        </w:rPr>
        <w:t xml:space="preserve">النصر والظفر </w:t>
      </w:r>
      <w:r w:rsidRPr="0003287A">
        <w:rPr>
          <w:rFonts w:cs="Traditional Arabic"/>
          <w:sz w:val="36"/>
          <w:szCs w:val="36"/>
          <w:rtl/>
        </w:rPr>
        <w:t>بإذن الله</w:t>
      </w:r>
      <w:r w:rsidR="00301149" w:rsidRPr="0003287A">
        <w:rPr>
          <w:rFonts w:cs="Traditional Arabic" w:hint="cs"/>
          <w:sz w:val="36"/>
          <w:szCs w:val="36"/>
          <w:rtl/>
        </w:rPr>
        <w:t>.</w:t>
      </w:r>
    </w:p>
    <w:p w:rsidR="007E29A9" w:rsidRPr="0003287A" w:rsidRDefault="007E29A9" w:rsidP="007E29A9">
      <w:pPr>
        <w:ind w:firstLine="397"/>
        <w:jc w:val="both"/>
        <w:rPr>
          <w:rFonts w:cs="Traditional Arabic" w:hint="cs"/>
          <w:sz w:val="36"/>
          <w:szCs w:val="36"/>
          <w:rtl/>
        </w:rPr>
      </w:pPr>
      <w:r w:rsidRPr="0003287A">
        <w:rPr>
          <w:rFonts w:cs="Traditional Arabic"/>
          <w:sz w:val="36"/>
          <w:szCs w:val="36"/>
          <w:rtl/>
        </w:rPr>
        <w:t>و</w:t>
      </w:r>
      <w:r w:rsidRPr="0003287A">
        <w:rPr>
          <w:rFonts w:cs="Traditional Arabic" w:hint="cs"/>
          <w:sz w:val="36"/>
          <w:szCs w:val="36"/>
          <w:rtl/>
        </w:rPr>
        <w:t xml:space="preserve">المسلم عباد الله يتبع ولا يبتدع </w:t>
      </w:r>
      <w:r w:rsidRPr="0003287A">
        <w:rPr>
          <w:rFonts w:cs="Traditional Arabic"/>
          <w:sz w:val="36"/>
          <w:szCs w:val="36"/>
          <w:rtl/>
        </w:rPr>
        <w:t>في يوم عاشوراء</w:t>
      </w:r>
      <w:r w:rsidRPr="0003287A">
        <w:rPr>
          <w:rFonts w:cs="Traditional Arabic" w:hint="cs"/>
          <w:sz w:val="36"/>
          <w:szCs w:val="36"/>
          <w:rtl/>
        </w:rPr>
        <w:t xml:space="preserve"> </w:t>
      </w:r>
      <w:r w:rsidRPr="0003287A">
        <w:rPr>
          <w:rFonts w:cs="Traditional Arabic"/>
          <w:sz w:val="36"/>
          <w:szCs w:val="36"/>
          <w:rtl/>
        </w:rPr>
        <w:t xml:space="preserve">، إذ </w:t>
      </w:r>
      <w:r w:rsidRPr="0003287A">
        <w:rPr>
          <w:rFonts w:cs="Traditional Arabic" w:hint="cs"/>
          <w:sz w:val="36"/>
          <w:szCs w:val="36"/>
          <w:rtl/>
        </w:rPr>
        <w:t>أ</w:t>
      </w:r>
      <w:r w:rsidRPr="0003287A">
        <w:rPr>
          <w:rFonts w:cs="Traditional Arabic"/>
          <w:sz w:val="36"/>
          <w:szCs w:val="36"/>
          <w:rtl/>
        </w:rPr>
        <w:t xml:space="preserve">ن كل ما يروى في ذلك غير ثابت عن رسول الله صلى الله عليه وسلم، ولا يستحب فيه سوى صيامه وصيام يوم قبله، </w:t>
      </w:r>
      <w:r w:rsidRPr="0003287A">
        <w:rPr>
          <w:rFonts w:cs="Traditional Arabic" w:hint="cs"/>
          <w:sz w:val="36"/>
          <w:szCs w:val="36"/>
          <w:rtl/>
        </w:rPr>
        <w:t>ف</w:t>
      </w:r>
      <w:r w:rsidRPr="0003287A">
        <w:rPr>
          <w:rFonts w:cs="Traditional Arabic"/>
          <w:sz w:val="36"/>
          <w:szCs w:val="36"/>
          <w:rtl/>
        </w:rPr>
        <w:t xml:space="preserve">يجب </w:t>
      </w:r>
      <w:r w:rsidRPr="0003287A">
        <w:rPr>
          <w:rFonts w:cs="Traditional Arabic" w:hint="cs"/>
          <w:sz w:val="36"/>
          <w:szCs w:val="36"/>
          <w:rtl/>
        </w:rPr>
        <w:t xml:space="preserve">المسلم </w:t>
      </w:r>
      <w:r w:rsidRPr="0003287A">
        <w:rPr>
          <w:rFonts w:cs="Traditional Arabic"/>
          <w:sz w:val="36"/>
          <w:szCs w:val="36"/>
          <w:rtl/>
        </w:rPr>
        <w:t>اجتناب ما أحدث فيه من البدع</w:t>
      </w:r>
      <w:r w:rsidRPr="0003287A">
        <w:rPr>
          <w:rFonts w:cs="Traditional Arabic" w:hint="cs"/>
          <w:sz w:val="36"/>
          <w:szCs w:val="36"/>
          <w:rtl/>
        </w:rPr>
        <w:t xml:space="preserve"> والمحدثات</w:t>
      </w:r>
      <w:r w:rsidRPr="0003287A">
        <w:rPr>
          <w:rFonts w:cs="Traditional Arabic"/>
          <w:sz w:val="36"/>
          <w:szCs w:val="36"/>
          <w:rtl/>
        </w:rPr>
        <w:t xml:space="preserve">، </w:t>
      </w:r>
      <w:r w:rsidRPr="0003287A">
        <w:rPr>
          <w:rFonts w:cs="Traditional Arabic" w:hint="cs"/>
          <w:sz w:val="36"/>
          <w:szCs w:val="36"/>
          <w:rtl/>
        </w:rPr>
        <w:t xml:space="preserve">ومن ذلك </w:t>
      </w:r>
      <w:r w:rsidRPr="0003287A">
        <w:rPr>
          <w:rFonts w:cs="Traditional Arabic"/>
          <w:sz w:val="36"/>
          <w:szCs w:val="36"/>
          <w:rtl/>
        </w:rPr>
        <w:t>نعي الحسين رضي الله عنه على المنابر</w:t>
      </w:r>
      <w:r w:rsidRPr="0003287A">
        <w:rPr>
          <w:rFonts w:cs="Traditional Arabic" w:hint="cs"/>
          <w:sz w:val="36"/>
          <w:szCs w:val="36"/>
          <w:rtl/>
        </w:rPr>
        <w:t xml:space="preserve"> والمجالس مع إظهار التحزين والنياحة وأسوأ من هذا سب الصحابة </w:t>
      </w:r>
      <w:r>
        <w:rPr>
          <w:rFonts w:cs="Traditional Arabic" w:hint="cs"/>
          <w:sz w:val="36"/>
          <w:szCs w:val="36"/>
          <w:rtl/>
        </w:rPr>
        <w:t xml:space="preserve">الكرام </w:t>
      </w:r>
      <w:r w:rsidRPr="0003287A">
        <w:rPr>
          <w:rFonts w:cs="Traditional Arabic" w:hint="cs"/>
          <w:sz w:val="36"/>
          <w:szCs w:val="36"/>
          <w:rtl/>
        </w:rPr>
        <w:t xml:space="preserve">وقذف أمهات المؤمنين وسادات المؤمنين </w:t>
      </w:r>
      <w:r w:rsidRPr="0003287A">
        <w:rPr>
          <w:rFonts w:cs="Traditional Arabic"/>
          <w:sz w:val="36"/>
          <w:szCs w:val="36"/>
          <w:rtl/>
        </w:rPr>
        <w:t>، وغيرها مما لم يأذن به الله ولم يس</w:t>
      </w:r>
      <w:r w:rsidRPr="0003287A">
        <w:rPr>
          <w:rFonts w:cs="Traditional Arabic" w:hint="cs"/>
          <w:sz w:val="36"/>
          <w:szCs w:val="36"/>
          <w:rtl/>
        </w:rPr>
        <w:t xml:space="preserve">نه </w:t>
      </w:r>
      <w:r w:rsidRPr="0003287A">
        <w:rPr>
          <w:rFonts w:cs="Traditional Arabic"/>
          <w:sz w:val="36"/>
          <w:szCs w:val="36"/>
          <w:rtl/>
        </w:rPr>
        <w:t>رسوله صلوات الله وسلامه عليه، ولا عمل به أحد من صحابته</w:t>
      </w:r>
      <w:r>
        <w:rPr>
          <w:rFonts w:cs="Traditional Arabic" w:hint="cs"/>
          <w:sz w:val="36"/>
          <w:szCs w:val="36"/>
          <w:rtl/>
        </w:rPr>
        <w:t xml:space="preserve"> رضي الله عنهم أجمعين</w:t>
      </w:r>
      <w:r w:rsidRPr="0003287A">
        <w:rPr>
          <w:rFonts w:cs="Traditional Arabic"/>
          <w:sz w:val="36"/>
          <w:szCs w:val="36"/>
          <w:rtl/>
        </w:rPr>
        <w:t>.</w:t>
      </w:r>
    </w:p>
    <w:p w:rsidR="00637BF2" w:rsidRPr="0003287A" w:rsidRDefault="00637BF2" w:rsidP="00637BF2">
      <w:pPr>
        <w:ind w:firstLine="397"/>
        <w:jc w:val="both"/>
        <w:rPr>
          <w:rFonts w:cs="Traditional Arabic"/>
          <w:sz w:val="36"/>
          <w:szCs w:val="36"/>
          <w:rtl/>
        </w:rPr>
      </w:pPr>
      <w:r w:rsidRPr="0003287A">
        <w:rPr>
          <w:rFonts w:cs="Traditional Arabic"/>
          <w:sz w:val="36"/>
          <w:szCs w:val="36"/>
        </w:rPr>
        <w:t> </w:t>
      </w:r>
      <w:r w:rsidRPr="0003287A">
        <w:rPr>
          <w:rFonts w:cs="Traditional Arabic"/>
          <w:sz w:val="36"/>
          <w:szCs w:val="36"/>
          <w:rtl/>
        </w:rPr>
        <w:t>أقول قولي هذا وأستغفر الله لي ولكم</w:t>
      </w:r>
      <w:r w:rsidRPr="0003287A">
        <w:rPr>
          <w:rFonts w:cs="Traditional Arabic"/>
          <w:sz w:val="36"/>
          <w:szCs w:val="36"/>
        </w:rPr>
        <w:t>…</w:t>
      </w:r>
    </w:p>
    <w:p w:rsidR="00585CC9" w:rsidRPr="0003287A" w:rsidRDefault="0003287A" w:rsidP="0003287A">
      <w:pPr>
        <w:ind w:firstLine="397"/>
        <w:jc w:val="both"/>
        <w:rPr>
          <w:rFonts w:cs="Traditional Arabic"/>
          <w:b/>
          <w:bCs/>
          <w:sz w:val="36"/>
          <w:szCs w:val="36"/>
          <w:rtl/>
        </w:rPr>
      </w:pPr>
      <w:r w:rsidRPr="0003287A">
        <w:rPr>
          <w:rFonts w:cs="Traditional Arabic" w:hint="cs"/>
          <w:b/>
          <w:bCs/>
          <w:sz w:val="36"/>
          <w:szCs w:val="36"/>
          <w:rtl/>
        </w:rPr>
        <w:t>ا</w:t>
      </w:r>
      <w:r w:rsidR="00F522D4" w:rsidRPr="0003287A">
        <w:rPr>
          <w:rFonts w:cs="Traditional Arabic"/>
          <w:b/>
          <w:bCs/>
          <w:sz w:val="36"/>
          <w:szCs w:val="36"/>
          <w:rtl/>
        </w:rPr>
        <w:t>لخطبة الثانية</w:t>
      </w:r>
      <w:r w:rsidR="00CF5821" w:rsidRPr="0003287A">
        <w:rPr>
          <w:rFonts w:cs="Traditional Arabic" w:hint="cs"/>
          <w:b/>
          <w:bCs/>
          <w:sz w:val="36"/>
          <w:szCs w:val="36"/>
          <w:rtl/>
        </w:rPr>
        <w:t xml:space="preserve"> : </w:t>
      </w:r>
    </w:p>
    <w:p w:rsidR="00F522D4" w:rsidRPr="0003287A" w:rsidRDefault="00F522D4" w:rsidP="00CF5821">
      <w:pPr>
        <w:ind w:firstLine="397"/>
        <w:jc w:val="both"/>
        <w:rPr>
          <w:rFonts w:cs="Traditional Arabic"/>
          <w:sz w:val="36"/>
          <w:szCs w:val="36"/>
          <w:rtl/>
        </w:rPr>
      </w:pPr>
      <w:r w:rsidRPr="0003287A">
        <w:rPr>
          <w:rFonts w:cs="Traditional Arabic"/>
          <w:b/>
          <w:bCs/>
          <w:sz w:val="36"/>
          <w:szCs w:val="36"/>
          <w:rtl/>
        </w:rPr>
        <w:t xml:space="preserve">الحمد لله </w:t>
      </w:r>
      <w:r w:rsidRPr="0003287A">
        <w:rPr>
          <w:rFonts w:cs="Traditional Arabic"/>
          <w:sz w:val="36"/>
          <w:szCs w:val="36"/>
          <w:rtl/>
        </w:rPr>
        <w:t>وكفى وسلام على عباده الذين اصطفى</w:t>
      </w:r>
      <w:r w:rsidRPr="0003287A">
        <w:rPr>
          <w:rFonts w:cs="Traditional Arabic" w:hint="cs"/>
          <w:sz w:val="36"/>
          <w:szCs w:val="36"/>
          <w:rtl/>
        </w:rPr>
        <w:t>.. و</w:t>
      </w:r>
      <w:r w:rsidRPr="0003287A">
        <w:rPr>
          <w:rFonts w:cs="Traditional Arabic"/>
          <w:sz w:val="36"/>
          <w:szCs w:val="36"/>
          <w:rtl/>
        </w:rPr>
        <w:t>بعدُ</w:t>
      </w:r>
      <w:r w:rsidRPr="0003287A">
        <w:rPr>
          <w:rFonts w:cs="Traditional Arabic" w:hint="cs"/>
          <w:sz w:val="36"/>
          <w:szCs w:val="36"/>
          <w:rtl/>
        </w:rPr>
        <w:t>،</w:t>
      </w:r>
      <w:r w:rsidR="004471EE" w:rsidRPr="0003287A">
        <w:rPr>
          <w:rFonts w:cs="Traditional Arabic" w:hint="cs"/>
          <w:sz w:val="36"/>
          <w:szCs w:val="36"/>
          <w:rtl/>
        </w:rPr>
        <w:t xml:space="preserve"> </w:t>
      </w:r>
      <w:r w:rsidR="00CF5821" w:rsidRPr="0003287A">
        <w:rPr>
          <w:rFonts w:cs="Traditional Arabic" w:hint="cs"/>
          <w:sz w:val="36"/>
          <w:szCs w:val="36"/>
          <w:rtl/>
        </w:rPr>
        <w:t>فاتقو</w:t>
      </w:r>
      <w:r w:rsidR="00075F6C" w:rsidRPr="0003287A">
        <w:rPr>
          <w:rFonts w:cs="Traditional Arabic" w:hint="cs"/>
          <w:sz w:val="36"/>
          <w:szCs w:val="36"/>
          <w:rtl/>
        </w:rPr>
        <w:t>ا</w:t>
      </w:r>
      <w:r w:rsidR="00CF5821" w:rsidRPr="0003287A">
        <w:rPr>
          <w:rFonts w:cs="Traditional Arabic" w:hint="cs"/>
          <w:sz w:val="36"/>
          <w:szCs w:val="36"/>
          <w:rtl/>
        </w:rPr>
        <w:t xml:space="preserve"> الله</w:t>
      </w:r>
      <w:r w:rsidR="004471EE" w:rsidRPr="0003287A">
        <w:rPr>
          <w:rFonts w:cs="Traditional Arabic" w:hint="cs"/>
          <w:sz w:val="36"/>
          <w:szCs w:val="36"/>
          <w:rtl/>
        </w:rPr>
        <w:t xml:space="preserve"> عباد الله حق التقوى .</w:t>
      </w:r>
    </w:p>
    <w:p w:rsidR="00E32DBC" w:rsidRPr="0003287A" w:rsidRDefault="00F522D4" w:rsidP="007E29A9">
      <w:pPr>
        <w:ind w:firstLine="397"/>
        <w:jc w:val="both"/>
        <w:rPr>
          <w:rFonts w:cs="Traditional Arabic"/>
          <w:sz w:val="36"/>
          <w:szCs w:val="36"/>
          <w:rtl/>
        </w:rPr>
      </w:pPr>
      <w:r w:rsidRPr="0003287A">
        <w:rPr>
          <w:rFonts w:cs="Traditional Arabic" w:hint="cs"/>
          <w:b/>
          <w:bCs/>
          <w:sz w:val="36"/>
          <w:szCs w:val="36"/>
          <w:rtl/>
        </w:rPr>
        <w:t>عباد الله</w:t>
      </w:r>
      <w:r w:rsidR="00075F6C" w:rsidRPr="0003287A">
        <w:rPr>
          <w:rFonts w:cs="Traditional Arabic" w:hint="cs"/>
          <w:b/>
          <w:bCs/>
          <w:sz w:val="36"/>
          <w:szCs w:val="36"/>
          <w:rtl/>
        </w:rPr>
        <w:t>:</w:t>
      </w:r>
      <w:r w:rsidR="00442327" w:rsidRPr="0003287A">
        <w:rPr>
          <w:rFonts w:cs="Traditional Arabic" w:hint="cs"/>
          <w:sz w:val="36"/>
          <w:szCs w:val="36"/>
          <w:rtl/>
        </w:rPr>
        <w:t xml:space="preserve"> </w:t>
      </w:r>
      <w:r w:rsidR="00ED3E49" w:rsidRPr="0003287A">
        <w:rPr>
          <w:rFonts w:cs="Traditional Arabic" w:hint="cs"/>
          <w:sz w:val="36"/>
          <w:szCs w:val="36"/>
          <w:rtl/>
        </w:rPr>
        <w:t xml:space="preserve">إن </w:t>
      </w:r>
      <w:r w:rsidR="007375F3" w:rsidRPr="0003287A">
        <w:rPr>
          <w:rFonts w:cs="Traditional Arabic" w:hint="cs"/>
          <w:sz w:val="36"/>
          <w:szCs w:val="36"/>
          <w:rtl/>
        </w:rPr>
        <w:t xml:space="preserve">محطة </w:t>
      </w:r>
      <w:r w:rsidR="00ED3E49" w:rsidRPr="0003287A">
        <w:rPr>
          <w:rFonts w:cs="Traditional Arabic" w:hint="cs"/>
          <w:sz w:val="36"/>
          <w:szCs w:val="36"/>
          <w:rtl/>
        </w:rPr>
        <w:t xml:space="preserve">شهر الله </w:t>
      </w:r>
      <w:r w:rsidR="001E41EB" w:rsidRPr="0003287A">
        <w:rPr>
          <w:rFonts w:cs="Traditional Arabic" w:hint="cs"/>
          <w:sz w:val="36"/>
          <w:szCs w:val="36"/>
          <w:rtl/>
        </w:rPr>
        <w:t>المحرم و</w:t>
      </w:r>
      <w:r w:rsidR="00ED3E49" w:rsidRPr="0003287A">
        <w:rPr>
          <w:rFonts w:cs="Traditional Arabic" w:hint="cs"/>
          <w:sz w:val="36"/>
          <w:szCs w:val="36"/>
          <w:rtl/>
        </w:rPr>
        <w:t xml:space="preserve">يوم </w:t>
      </w:r>
      <w:r w:rsidR="001E41EB" w:rsidRPr="0003287A">
        <w:rPr>
          <w:rFonts w:cs="Traditional Arabic" w:hint="cs"/>
          <w:sz w:val="36"/>
          <w:szCs w:val="36"/>
          <w:rtl/>
        </w:rPr>
        <w:t xml:space="preserve">عاشوراء </w:t>
      </w:r>
      <w:r w:rsidR="007375F3" w:rsidRPr="0003287A">
        <w:rPr>
          <w:rFonts w:cs="Traditional Arabic" w:hint="cs"/>
          <w:sz w:val="36"/>
          <w:szCs w:val="36"/>
          <w:rtl/>
        </w:rPr>
        <w:t xml:space="preserve">هي تأكيد على ما ينبغي أن </w:t>
      </w:r>
      <w:r w:rsidR="007375F3" w:rsidRPr="0003287A">
        <w:rPr>
          <w:rFonts w:cs="Traditional Arabic"/>
          <w:sz w:val="36"/>
          <w:szCs w:val="36"/>
          <w:rtl/>
        </w:rPr>
        <w:t>يحرص عليه</w:t>
      </w:r>
      <w:r w:rsidR="007375F3" w:rsidRPr="0003287A">
        <w:rPr>
          <w:rFonts w:cs="Traditional Arabic" w:hint="cs"/>
          <w:sz w:val="36"/>
          <w:szCs w:val="36"/>
          <w:rtl/>
        </w:rPr>
        <w:t xml:space="preserve"> </w:t>
      </w:r>
      <w:r w:rsidR="007375F3" w:rsidRPr="0003287A">
        <w:rPr>
          <w:rFonts w:cs="Traditional Arabic"/>
          <w:sz w:val="36"/>
          <w:szCs w:val="36"/>
          <w:rtl/>
        </w:rPr>
        <w:t>المسلم في هذا الشهر و</w:t>
      </w:r>
      <w:r w:rsidR="001E41EB" w:rsidRPr="0003287A">
        <w:rPr>
          <w:rFonts w:cs="Traditional Arabic" w:hint="cs"/>
          <w:sz w:val="36"/>
          <w:szCs w:val="36"/>
          <w:rtl/>
        </w:rPr>
        <w:t xml:space="preserve">بقية دهره </w:t>
      </w:r>
      <w:r w:rsidR="007375F3" w:rsidRPr="0003287A">
        <w:rPr>
          <w:rFonts w:cs="Traditional Arabic" w:hint="cs"/>
          <w:sz w:val="36"/>
          <w:szCs w:val="36"/>
          <w:rtl/>
        </w:rPr>
        <w:t xml:space="preserve">من </w:t>
      </w:r>
      <w:r w:rsidR="00ED3E49" w:rsidRPr="0003287A">
        <w:rPr>
          <w:rFonts w:cs="Traditional Arabic" w:hint="cs"/>
          <w:sz w:val="36"/>
          <w:szCs w:val="36"/>
          <w:rtl/>
        </w:rPr>
        <w:t>تجديد علاقته مع ربه</w:t>
      </w:r>
      <w:r w:rsidR="007375F3" w:rsidRPr="0003287A">
        <w:rPr>
          <w:rFonts w:cs="Traditional Arabic"/>
          <w:sz w:val="36"/>
          <w:szCs w:val="36"/>
          <w:rtl/>
        </w:rPr>
        <w:t xml:space="preserve"> جل وعلا والإقبال عليه بصالح العمل </w:t>
      </w:r>
      <w:r w:rsidR="007E29A9">
        <w:rPr>
          <w:rFonts w:cs="Traditional Arabic" w:hint="cs"/>
          <w:sz w:val="36"/>
          <w:szCs w:val="36"/>
          <w:rtl/>
        </w:rPr>
        <w:t>ف</w:t>
      </w:r>
      <w:r w:rsidR="00ED3E49" w:rsidRPr="0003287A">
        <w:rPr>
          <w:rFonts w:cs="Traditional Arabic" w:hint="cs"/>
          <w:sz w:val="36"/>
          <w:szCs w:val="36"/>
          <w:rtl/>
        </w:rPr>
        <w:t xml:space="preserve">المؤمن الحق </w:t>
      </w:r>
      <w:proofErr w:type="spellStart"/>
      <w:r w:rsidR="00ED3E49" w:rsidRPr="0003287A">
        <w:rPr>
          <w:rFonts w:cs="Traditional Arabic" w:hint="cs"/>
          <w:sz w:val="36"/>
          <w:szCs w:val="36"/>
          <w:rtl/>
        </w:rPr>
        <w:t>لايدع</w:t>
      </w:r>
      <w:proofErr w:type="spellEnd"/>
      <w:r w:rsidR="00ED3E49" w:rsidRPr="0003287A">
        <w:rPr>
          <w:rFonts w:cs="Traditional Arabic" w:hint="cs"/>
          <w:sz w:val="36"/>
          <w:szCs w:val="36"/>
          <w:rtl/>
        </w:rPr>
        <w:t xml:space="preserve"> فرصة لتجديد عهده مع الله إلا اغتنمها ولا بابا للتوبة ومكفرات الذنوب إلا طر</w:t>
      </w:r>
      <w:r w:rsidR="0003287A" w:rsidRPr="0003287A">
        <w:rPr>
          <w:rFonts w:cs="Traditional Arabic" w:hint="cs"/>
          <w:sz w:val="36"/>
          <w:szCs w:val="36"/>
          <w:rtl/>
        </w:rPr>
        <w:t>قه فكيف بيوم يكفر ذنوب سنة ماضية</w:t>
      </w:r>
      <w:r w:rsidR="00ED3E49" w:rsidRPr="0003287A">
        <w:rPr>
          <w:rFonts w:cs="Traditional Arabic" w:hint="cs"/>
          <w:sz w:val="36"/>
          <w:szCs w:val="36"/>
          <w:rtl/>
        </w:rPr>
        <w:t>.</w:t>
      </w:r>
    </w:p>
    <w:p w:rsidR="007375F3" w:rsidRPr="0003287A" w:rsidRDefault="00E32DBC" w:rsidP="00E32DBC">
      <w:pPr>
        <w:ind w:firstLine="397"/>
        <w:jc w:val="both"/>
        <w:rPr>
          <w:rFonts w:cs="Traditional Arabic" w:hint="cs"/>
          <w:sz w:val="36"/>
          <w:szCs w:val="36"/>
          <w:rtl/>
        </w:rPr>
      </w:pPr>
      <w:r w:rsidRPr="0003287A">
        <w:rPr>
          <w:rFonts w:cs="Traditional Arabic" w:hint="cs"/>
          <w:sz w:val="36"/>
          <w:szCs w:val="36"/>
          <w:rtl/>
        </w:rPr>
        <w:t xml:space="preserve">وأنت أخي </w:t>
      </w:r>
      <w:r w:rsidR="007375F3" w:rsidRPr="0003287A">
        <w:rPr>
          <w:rFonts w:cs="Traditional Arabic"/>
          <w:sz w:val="36"/>
          <w:szCs w:val="36"/>
          <w:rtl/>
        </w:rPr>
        <w:t>المسلم</w:t>
      </w:r>
      <w:r w:rsidR="00ED3E49" w:rsidRPr="0003287A">
        <w:rPr>
          <w:rFonts w:cs="Traditional Arabic" w:hint="cs"/>
          <w:sz w:val="36"/>
          <w:szCs w:val="36"/>
          <w:rtl/>
        </w:rPr>
        <w:t xml:space="preserve"> </w:t>
      </w:r>
      <w:r w:rsidR="007375F3" w:rsidRPr="0003287A">
        <w:rPr>
          <w:rFonts w:cs="Traditional Arabic"/>
          <w:sz w:val="36"/>
          <w:szCs w:val="36"/>
          <w:rtl/>
        </w:rPr>
        <w:t>في سفَر سيعقبُه سفر إلى قبرك، فتزوّد من هذه لتلك، فاغتنِم مواسمَ العبادة قبل فواتها، فالحياةُ مغنم، والأيام معدودة، والأعمارُ قصيرة.</w:t>
      </w:r>
    </w:p>
    <w:p w:rsidR="00E32DBC" w:rsidRPr="0003287A" w:rsidRDefault="00E32DBC" w:rsidP="00E32DBC">
      <w:pPr>
        <w:ind w:firstLine="397"/>
        <w:jc w:val="both"/>
        <w:rPr>
          <w:rFonts w:cs="Traditional Arabic"/>
          <w:sz w:val="36"/>
          <w:szCs w:val="36"/>
          <w:rtl/>
        </w:rPr>
      </w:pPr>
      <w:r w:rsidRPr="0003287A">
        <w:rPr>
          <w:rFonts w:cs="Traditional Arabic"/>
          <w:sz w:val="36"/>
          <w:szCs w:val="36"/>
          <w:rtl/>
        </w:rPr>
        <w:t>ثم اعلَموا أنَّ الله أمرَكم بالصلاةِ والسلامِ على نبيِّه، فقال في مُحكَمِ التنزيل</w:t>
      </w:r>
      <w:r w:rsidRPr="0003287A">
        <w:rPr>
          <w:rFonts w:cs="Traditional Arabic" w:hint="cs"/>
          <w:sz w:val="36"/>
          <w:szCs w:val="36"/>
          <w:rtl/>
        </w:rPr>
        <w:t xml:space="preserve">: ( </w:t>
      </w:r>
      <w:r w:rsidRPr="0003287A">
        <w:rPr>
          <w:rFonts w:cs="Traditional Arabic"/>
          <w:b/>
          <w:bCs/>
          <w:sz w:val="36"/>
          <w:szCs w:val="36"/>
          <w:rtl/>
        </w:rPr>
        <w:t>إِنَّ اللَّهَ وَمَلَائِكَتَهُ يُصَلُّونَ عَلَى النَّبِيِّ يَا أَيُّهَا الَّذِينَ آمَنُوا صَلُّوا عَلَيْهِ وَسَلِّمُوا تَسْلِيمًا</w:t>
      </w:r>
      <w:r w:rsidRPr="0003287A">
        <w:rPr>
          <w:rFonts w:cs="Traditional Arabic" w:hint="cs"/>
          <w:sz w:val="36"/>
          <w:szCs w:val="36"/>
          <w:rtl/>
        </w:rPr>
        <w:t xml:space="preserve"> ) </w:t>
      </w:r>
      <w:r w:rsidR="00637BF2" w:rsidRPr="0003287A">
        <w:rPr>
          <w:rFonts w:cs="Traditional Arabic" w:hint="cs"/>
          <w:sz w:val="36"/>
          <w:szCs w:val="36"/>
          <w:rtl/>
        </w:rPr>
        <w:t>.</w:t>
      </w:r>
    </w:p>
    <w:p w:rsidR="00E32DBC" w:rsidRPr="0003287A" w:rsidRDefault="00E32DBC" w:rsidP="00E32DBC">
      <w:pPr>
        <w:ind w:firstLine="397"/>
        <w:jc w:val="both"/>
        <w:rPr>
          <w:rFonts w:cs="Traditional Arabic"/>
          <w:sz w:val="36"/>
          <w:szCs w:val="36"/>
        </w:rPr>
      </w:pPr>
      <w:r w:rsidRPr="0003287A">
        <w:rPr>
          <w:rFonts w:cs="Traditional Arabic"/>
          <w:sz w:val="36"/>
          <w:szCs w:val="36"/>
        </w:rPr>
        <w:t> </w:t>
      </w:r>
      <w:r w:rsidRPr="0003287A">
        <w:rPr>
          <w:rFonts w:cs="Traditional Arabic"/>
          <w:sz w:val="36"/>
          <w:szCs w:val="36"/>
          <w:rtl/>
        </w:rPr>
        <w:t>اللهم صلِّ وسلِّم وبارِك على نبيِّنا محمدٍ، وارضَ اللهم عن خُلفائِه الراشِدين، الذين قضَوا بالحقِّ وبه كانُوا يعدِلُون: أبي بكرٍ، وعُمرَ، وعُثمان، وعليٍّ، وعن سائرِ الصحابةِ أجمعين، وعنَّا معهم بجُودِك وكرمِك يا أكرَم الأكرَمين</w:t>
      </w:r>
      <w:r w:rsidRPr="0003287A">
        <w:rPr>
          <w:rFonts w:cs="Traditional Arabic"/>
          <w:sz w:val="36"/>
          <w:szCs w:val="36"/>
        </w:rPr>
        <w:t>.</w:t>
      </w:r>
    </w:p>
    <w:p w:rsidR="0013292C" w:rsidRPr="0003287A" w:rsidRDefault="00E32DBC" w:rsidP="0013292C">
      <w:pPr>
        <w:ind w:firstLine="397"/>
        <w:jc w:val="both"/>
        <w:rPr>
          <w:rFonts w:cs="Traditional Arabic" w:hint="cs"/>
          <w:sz w:val="36"/>
          <w:szCs w:val="36"/>
          <w:rtl/>
        </w:rPr>
      </w:pPr>
      <w:r w:rsidRPr="0003287A">
        <w:rPr>
          <w:rFonts w:cs="Traditional Arabic"/>
          <w:sz w:val="36"/>
          <w:szCs w:val="36"/>
          <w:rtl/>
        </w:rPr>
        <w:lastRenderedPageBreak/>
        <w:t>اللهم أعِزَّ الإسلامَ والمُسلمين، وأذِلَّ الشركَ والمُشرِكين، ودمِّر أعداءَ الدين، واجعَل اللهم هذا البلدَ آمنًا مُطمئنًّا رخاءً،</w:t>
      </w:r>
      <w:bookmarkStart w:id="0" w:name="_GoBack"/>
      <w:bookmarkEnd w:id="0"/>
      <w:r w:rsidRPr="0003287A">
        <w:rPr>
          <w:rFonts w:cs="Traditional Arabic"/>
          <w:sz w:val="36"/>
          <w:szCs w:val="36"/>
          <w:rtl/>
        </w:rPr>
        <w:t xml:space="preserve"> وسائِرَ بلاد المُسلمين</w:t>
      </w:r>
      <w:r w:rsidRPr="0003287A">
        <w:rPr>
          <w:rFonts w:cs="Traditional Arabic"/>
          <w:sz w:val="36"/>
          <w:szCs w:val="36"/>
        </w:rPr>
        <w:t>.</w:t>
      </w:r>
      <w:r w:rsidR="0013292C" w:rsidRPr="0003287A">
        <w:rPr>
          <w:rFonts w:cs="Traditional Arabic" w:hint="cs"/>
          <w:sz w:val="36"/>
          <w:szCs w:val="36"/>
          <w:rtl/>
        </w:rPr>
        <w:t xml:space="preserve"> </w:t>
      </w:r>
    </w:p>
    <w:p w:rsidR="00E32DBC" w:rsidRPr="0003287A" w:rsidRDefault="00E32DBC" w:rsidP="0013292C">
      <w:pPr>
        <w:ind w:firstLine="397"/>
        <w:jc w:val="both"/>
        <w:rPr>
          <w:rFonts w:cs="Traditional Arabic" w:hint="cs"/>
          <w:sz w:val="36"/>
          <w:szCs w:val="36"/>
          <w:rtl/>
        </w:rPr>
      </w:pPr>
      <w:r w:rsidRPr="0003287A">
        <w:rPr>
          <w:rFonts w:cs="Traditional Arabic"/>
          <w:sz w:val="36"/>
          <w:szCs w:val="36"/>
          <w:rtl/>
        </w:rPr>
        <w:t>اللهم انصُر جُنودَنا، وثبِّت أقدامَهم، وانصُرهم على العدوِّ يا قويُّ يا عزيزُ</w:t>
      </w:r>
      <w:r w:rsidRPr="0003287A">
        <w:rPr>
          <w:rFonts w:cs="Traditional Arabic"/>
          <w:sz w:val="36"/>
          <w:szCs w:val="36"/>
        </w:rPr>
        <w:t>.</w:t>
      </w:r>
    </w:p>
    <w:p w:rsidR="00E32DBC" w:rsidRPr="0003287A" w:rsidRDefault="00E32DBC" w:rsidP="00637BF2">
      <w:pPr>
        <w:ind w:firstLine="397"/>
        <w:jc w:val="both"/>
        <w:rPr>
          <w:rFonts w:cs="Traditional Arabic" w:hint="cs"/>
          <w:b/>
          <w:bCs/>
          <w:sz w:val="36"/>
          <w:szCs w:val="36"/>
          <w:rtl/>
        </w:rPr>
      </w:pPr>
      <w:r w:rsidRPr="0003287A">
        <w:rPr>
          <w:rFonts w:cs="Traditional Arabic"/>
          <w:sz w:val="36"/>
          <w:szCs w:val="36"/>
        </w:rPr>
        <w:t> </w:t>
      </w:r>
      <w:r w:rsidRPr="0003287A">
        <w:rPr>
          <w:rFonts w:cs="Traditional Arabic"/>
          <w:b/>
          <w:bCs/>
          <w:sz w:val="36"/>
          <w:szCs w:val="36"/>
        </w:rPr>
        <w:t>)</w:t>
      </w:r>
      <w:r w:rsidRPr="0003287A">
        <w:rPr>
          <w:rFonts w:cs="Traditional Arabic"/>
          <w:b/>
          <w:bCs/>
          <w:sz w:val="36"/>
          <w:szCs w:val="36"/>
          <w:rtl/>
        </w:rPr>
        <w:t>رَبَّنَا آتِنَا فِي الدُّنْيَا حَسَنَةً وَفِي الْآخِرَةِ حَسَنَةً وَقِنَا عَذَابَ النَّارِ</w:t>
      </w:r>
      <w:r w:rsidRPr="0003287A">
        <w:rPr>
          <w:rFonts w:cs="Traditional Arabic" w:hint="cs"/>
          <w:b/>
          <w:bCs/>
          <w:sz w:val="36"/>
          <w:szCs w:val="36"/>
          <w:rtl/>
        </w:rPr>
        <w:t>) .</w:t>
      </w:r>
    </w:p>
    <w:p w:rsidR="00E32DBC" w:rsidRPr="0003287A" w:rsidRDefault="00E32DBC" w:rsidP="005A627B">
      <w:pPr>
        <w:ind w:firstLine="397"/>
        <w:jc w:val="both"/>
        <w:rPr>
          <w:rFonts w:cs="Traditional Arabic"/>
          <w:sz w:val="36"/>
          <w:szCs w:val="36"/>
          <w:rtl/>
        </w:rPr>
      </w:pPr>
      <w:r w:rsidRPr="0003287A">
        <w:rPr>
          <w:rFonts w:cs="Traditional Arabic"/>
          <w:b/>
          <w:bCs/>
          <w:sz w:val="36"/>
          <w:szCs w:val="36"/>
        </w:rPr>
        <w:t>)</w:t>
      </w:r>
      <w:r w:rsidRPr="0003287A">
        <w:rPr>
          <w:rFonts w:cs="Traditional Arabic"/>
          <w:b/>
          <w:bCs/>
          <w:sz w:val="36"/>
          <w:szCs w:val="36"/>
          <w:rtl/>
        </w:rPr>
        <w:t>رَبَّنَا ظَلَمْنَا أَنْفُسَنَا وَإِنْ لَمْ تَغْفِرْ لَنَا وَتَرْحَمْنَا لَنَكُونَنَّ مِنَ الْخَاسِرِينَ</w:t>
      </w:r>
      <w:r w:rsidR="005A627B" w:rsidRPr="0003287A">
        <w:rPr>
          <w:rFonts w:cs="Traditional Arabic" w:hint="cs"/>
          <w:b/>
          <w:bCs/>
          <w:sz w:val="36"/>
          <w:szCs w:val="36"/>
          <w:rtl/>
        </w:rPr>
        <w:t>) .</w:t>
      </w:r>
      <w:r w:rsidRPr="0003287A">
        <w:rPr>
          <w:rFonts w:cs="Traditional Arabic"/>
          <w:b/>
          <w:bCs/>
          <w:sz w:val="36"/>
          <w:szCs w:val="36"/>
        </w:rPr>
        <w:t xml:space="preserve"> </w:t>
      </w:r>
    </w:p>
    <w:p w:rsidR="00E32DBC" w:rsidRPr="0003287A" w:rsidRDefault="00E32DBC" w:rsidP="005A627B">
      <w:pPr>
        <w:ind w:firstLine="397"/>
        <w:jc w:val="both"/>
        <w:rPr>
          <w:rFonts w:cs="Traditional Arabic"/>
          <w:sz w:val="36"/>
          <w:szCs w:val="36"/>
        </w:rPr>
      </w:pPr>
      <w:r w:rsidRPr="0003287A">
        <w:rPr>
          <w:rFonts w:cs="Traditional Arabic"/>
          <w:sz w:val="36"/>
          <w:szCs w:val="36"/>
          <w:rtl/>
        </w:rPr>
        <w:t>عباد الله</w:t>
      </w:r>
      <w:r w:rsidR="005A627B" w:rsidRPr="0003287A">
        <w:rPr>
          <w:rFonts w:cs="Traditional Arabic" w:hint="cs"/>
          <w:sz w:val="36"/>
          <w:szCs w:val="36"/>
          <w:rtl/>
        </w:rPr>
        <w:t xml:space="preserve">: ( </w:t>
      </w:r>
      <w:r w:rsidRPr="0003287A">
        <w:rPr>
          <w:rFonts w:cs="Traditional Arabic"/>
          <w:b/>
          <w:bCs/>
          <w:sz w:val="36"/>
          <w:szCs w:val="36"/>
          <w:rtl/>
        </w:rPr>
        <w:t>إِنَّ اللَّهَ يَأْمُرُ بِالْعَدْلِ وَالْإِحْسَانِ وَإِيتَاءِ ذِي الْقُرْبَى وَيَنْهَى عَنِ الْفَحْشَاءِ وَالْمُنْكَرِ وَالْبَغْيِ يَعِظُكُمْ لَعَلَّكُمْ تَذَكَّرُونَ</w:t>
      </w:r>
      <w:r w:rsidR="005A627B" w:rsidRPr="0003287A">
        <w:rPr>
          <w:rFonts w:cs="Traditional Arabic" w:hint="cs"/>
          <w:sz w:val="36"/>
          <w:szCs w:val="36"/>
          <w:rtl/>
        </w:rPr>
        <w:t xml:space="preserve"> ). </w:t>
      </w:r>
    </w:p>
    <w:p w:rsidR="0056562E" w:rsidRPr="0003287A" w:rsidRDefault="00E32DBC" w:rsidP="0013292C">
      <w:pPr>
        <w:ind w:firstLine="397"/>
        <w:jc w:val="both"/>
        <w:rPr>
          <w:rFonts w:cs="Traditional Arabic"/>
          <w:sz w:val="36"/>
          <w:szCs w:val="36"/>
          <w:rtl/>
        </w:rPr>
      </w:pPr>
      <w:r w:rsidRPr="0003287A">
        <w:rPr>
          <w:rFonts w:cs="Traditional Arabic"/>
          <w:sz w:val="36"/>
          <w:szCs w:val="36"/>
          <w:rtl/>
        </w:rPr>
        <w:t>فاذكُروا اللهَ العظيمَ الجليلَ يذكُركم، واشكُرُوه على آلائِه ونِعمِه يزِدكم، ولذِكرُ الله أكبر، والله يعلَمُ ما تصنَعون</w:t>
      </w:r>
      <w:r w:rsidRPr="0003287A">
        <w:rPr>
          <w:rFonts w:cs="Traditional Arabic"/>
          <w:sz w:val="36"/>
          <w:szCs w:val="36"/>
        </w:rPr>
        <w:t>.</w:t>
      </w:r>
    </w:p>
    <w:sectPr w:rsidR="0056562E" w:rsidRPr="0003287A"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D9" w:rsidRDefault="008D18D9">
      <w:r>
        <w:separator/>
      </w:r>
    </w:p>
  </w:endnote>
  <w:endnote w:type="continuationSeparator" w:id="0">
    <w:p w:rsidR="008D18D9" w:rsidRDefault="008D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D9" w:rsidRDefault="008D18D9">
      <w:r>
        <w:separator/>
      </w:r>
    </w:p>
  </w:footnote>
  <w:footnote w:type="continuationSeparator" w:id="0">
    <w:p w:rsidR="008D18D9" w:rsidRDefault="008D1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27FDC"/>
    <w:rsid w:val="000318E0"/>
    <w:rsid w:val="0003287A"/>
    <w:rsid w:val="00040DC2"/>
    <w:rsid w:val="000428F8"/>
    <w:rsid w:val="00046BFF"/>
    <w:rsid w:val="00051222"/>
    <w:rsid w:val="00051F4B"/>
    <w:rsid w:val="00060DD3"/>
    <w:rsid w:val="000654C4"/>
    <w:rsid w:val="00075F6C"/>
    <w:rsid w:val="00093006"/>
    <w:rsid w:val="00095AEA"/>
    <w:rsid w:val="000A087C"/>
    <w:rsid w:val="000D1592"/>
    <w:rsid w:val="000D330E"/>
    <w:rsid w:val="000E5A0B"/>
    <w:rsid w:val="00103428"/>
    <w:rsid w:val="00105252"/>
    <w:rsid w:val="00117C50"/>
    <w:rsid w:val="0013292C"/>
    <w:rsid w:val="00142449"/>
    <w:rsid w:val="0014453C"/>
    <w:rsid w:val="001519A5"/>
    <w:rsid w:val="00154741"/>
    <w:rsid w:val="00162ED3"/>
    <w:rsid w:val="00163A8D"/>
    <w:rsid w:val="00177722"/>
    <w:rsid w:val="001878F5"/>
    <w:rsid w:val="001A6CFB"/>
    <w:rsid w:val="001B4C27"/>
    <w:rsid w:val="001B5364"/>
    <w:rsid w:val="001C6CA2"/>
    <w:rsid w:val="001D11CF"/>
    <w:rsid w:val="001E41EB"/>
    <w:rsid w:val="0020156B"/>
    <w:rsid w:val="00213268"/>
    <w:rsid w:val="00251C23"/>
    <w:rsid w:val="0027112D"/>
    <w:rsid w:val="002919BF"/>
    <w:rsid w:val="002B5AC8"/>
    <w:rsid w:val="002C6706"/>
    <w:rsid w:val="002E563B"/>
    <w:rsid w:val="002F06B5"/>
    <w:rsid w:val="00301149"/>
    <w:rsid w:val="003250C0"/>
    <w:rsid w:val="003256A4"/>
    <w:rsid w:val="00331AB8"/>
    <w:rsid w:val="00364D1B"/>
    <w:rsid w:val="00366FC6"/>
    <w:rsid w:val="00376258"/>
    <w:rsid w:val="00383E64"/>
    <w:rsid w:val="003A1513"/>
    <w:rsid w:val="003A4764"/>
    <w:rsid w:val="003A5405"/>
    <w:rsid w:val="003C1EE6"/>
    <w:rsid w:val="003C6F7F"/>
    <w:rsid w:val="003D48C8"/>
    <w:rsid w:val="00420B96"/>
    <w:rsid w:val="00424717"/>
    <w:rsid w:val="004254A8"/>
    <w:rsid w:val="00440E96"/>
    <w:rsid w:val="00442327"/>
    <w:rsid w:val="004471EE"/>
    <w:rsid w:val="0045303C"/>
    <w:rsid w:val="00482FAF"/>
    <w:rsid w:val="00483153"/>
    <w:rsid w:val="00495316"/>
    <w:rsid w:val="004C0252"/>
    <w:rsid w:val="004C7CF7"/>
    <w:rsid w:val="004F2D80"/>
    <w:rsid w:val="004F7CF8"/>
    <w:rsid w:val="0050089C"/>
    <w:rsid w:val="00501F8A"/>
    <w:rsid w:val="00502DB9"/>
    <w:rsid w:val="0053130A"/>
    <w:rsid w:val="00531910"/>
    <w:rsid w:val="00557612"/>
    <w:rsid w:val="00561296"/>
    <w:rsid w:val="00562252"/>
    <w:rsid w:val="0056562E"/>
    <w:rsid w:val="0058019C"/>
    <w:rsid w:val="00585CC9"/>
    <w:rsid w:val="005A627B"/>
    <w:rsid w:val="005B2024"/>
    <w:rsid w:val="005B2078"/>
    <w:rsid w:val="005B578A"/>
    <w:rsid w:val="005B68B9"/>
    <w:rsid w:val="005C4B4B"/>
    <w:rsid w:val="005D2250"/>
    <w:rsid w:val="005D6FDA"/>
    <w:rsid w:val="00610333"/>
    <w:rsid w:val="00621326"/>
    <w:rsid w:val="00622A1C"/>
    <w:rsid w:val="00624D94"/>
    <w:rsid w:val="00637BF2"/>
    <w:rsid w:val="00641E2A"/>
    <w:rsid w:val="00642649"/>
    <w:rsid w:val="00647F34"/>
    <w:rsid w:val="0066263B"/>
    <w:rsid w:val="00663DEB"/>
    <w:rsid w:val="00670FBE"/>
    <w:rsid w:val="00671707"/>
    <w:rsid w:val="00676AF8"/>
    <w:rsid w:val="00682E73"/>
    <w:rsid w:val="006877D8"/>
    <w:rsid w:val="00690A96"/>
    <w:rsid w:val="006B2916"/>
    <w:rsid w:val="006D1E70"/>
    <w:rsid w:val="006F478B"/>
    <w:rsid w:val="00701BD7"/>
    <w:rsid w:val="007171EE"/>
    <w:rsid w:val="007375F3"/>
    <w:rsid w:val="00741E87"/>
    <w:rsid w:val="00746299"/>
    <w:rsid w:val="007607C7"/>
    <w:rsid w:val="00764C9A"/>
    <w:rsid w:val="007731BE"/>
    <w:rsid w:val="0078173D"/>
    <w:rsid w:val="00785F46"/>
    <w:rsid w:val="007866F7"/>
    <w:rsid w:val="00792E20"/>
    <w:rsid w:val="007C1BC3"/>
    <w:rsid w:val="007D0F2D"/>
    <w:rsid w:val="007E29A9"/>
    <w:rsid w:val="007F0FB9"/>
    <w:rsid w:val="00804731"/>
    <w:rsid w:val="00806179"/>
    <w:rsid w:val="00820B75"/>
    <w:rsid w:val="00852C3F"/>
    <w:rsid w:val="0087059D"/>
    <w:rsid w:val="00875A21"/>
    <w:rsid w:val="00880B6E"/>
    <w:rsid w:val="008815B0"/>
    <w:rsid w:val="008817CA"/>
    <w:rsid w:val="008955AE"/>
    <w:rsid w:val="008A566F"/>
    <w:rsid w:val="008A5E31"/>
    <w:rsid w:val="008B6E97"/>
    <w:rsid w:val="008C01DC"/>
    <w:rsid w:val="008C4A74"/>
    <w:rsid w:val="008D18D9"/>
    <w:rsid w:val="008E14E8"/>
    <w:rsid w:val="008E4B4D"/>
    <w:rsid w:val="008E6C2A"/>
    <w:rsid w:val="008F1CFF"/>
    <w:rsid w:val="00914024"/>
    <w:rsid w:val="00915D19"/>
    <w:rsid w:val="009201FE"/>
    <w:rsid w:val="009243B1"/>
    <w:rsid w:val="009272BE"/>
    <w:rsid w:val="00933656"/>
    <w:rsid w:val="00933EB8"/>
    <w:rsid w:val="00952496"/>
    <w:rsid w:val="00975905"/>
    <w:rsid w:val="00980450"/>
    <w:rsid w:val="00993B58"/>
    <w:rsid w:val="00994E6F"/>
    <w:rsid w:val="009B419B"/>
    <w:rsid w:val="009C0C90"/>
    <w:rsid w:val="009C3235"/>
    <w:rsid w:val="009D51C0"/>
    <w:rsid w:val="009D5D08"/>
    <w:rsid w:val="009D7BA9"/>
    <w:rsid w:val="009E3105"/>
    <w:rsid w:val="009F6F1C"/>
    <w:rsid w:val="00A0066A"/>
    <w:rsid w:val="00A24307"/>
    <w:rsid w:val="00A33F4F"/>
    <w:rsid w:val="00A40450"/>
    <w:rsid w:val="00A411DB"/>
    <w:rsid w:val="00A46B70"/>
    <w:rsid w:val="00A57008"/>
    <w:rsid w:val="00A57A3A"/>
    <w:rsid w:val="00A854C4"/>
    <w:rsid w:val="00A86405"/>
    <w:rsid w:val="00AA6BE9"/>
    <w:rsid w:val="00AB6BB1"/>
    <w:rsid w:val="00AF4FE6"/>
    <w:rsid w:val="00B068B2"/>
    <w:rsid w:val="00B11164"/>
    <w:rsid w:val="00B200F8"/>
    <w:rsid w:val="00B419F9"/>
    <w:rsid w:val="00B42327"/>
    <w:rsid w:val="00B52021"/>
    <w:rsid w:val="00BB22C2"/>
    <w:rsid w:val="00BB4CE1"/>
    <w:rsid w:val="00BC6AE4"/>
    <w:rsid w:val="00BD72E7"/>
    <w:rsid w:val="00BF633A"/>
    <w:rsid w:val="00BF6A01"/>
    <w:rsid w:val="00BF6C3E"/>
    <w:rsid w:val="00C045E8"/>
    <w:rsid w:val="00C0571D"/>
    <w:rsid w:val="00C1746E"/>
    <w:rsid w:val="00C369B4"/>
    <w:rsid w:val="00C63EAD"/>
    <w:rsid w:val="00C86E02"/>
    <w:rsid w:val="00CA1BEB"/>
    <w:rsid w:val="00CA307D"/>
    <w:rsid w:val="00CA6875"/>
    <w:rsid w:val="00CA73C7"/>
    <w:rsid w:val="00CE4665"/>
    <w:rsid w:val="00CE5108"/>
    <w:rsid w:val="00CF2645"/>
    <w:rsid w:val="00CF35B9"/>
    <w:rsid w:val="00CF5821"/>
    <w:rsid w:val="00D41E19"/>
    <w:rsid w:val="00D43F2F"/>
    <w:rsid w:val="00D65C96"/>
    <w:rsid w:val="00DA299B"/>
    <w:rsid w:val="00DB64AA"/>
    <w:rsid w:val="00E10C04"/>
    <w:rsid w:val="00E27551"/>
    <w:rsid w:val="00E32DBC"/>
    <w:rsid w:val="00E518E7"/>
    <w:rsid w:val="00E81433"/>
    <w:rsid w:val="00EB3510"/>
    <w:rsid w:val="00EB3958"/>
    <w:rsid w:val="00EB5733"/>
    <w:rsid w:val="00ED3E49"/>
    <w:rsid w:val="00EF3D77"/>
    <w:rsid w:val="00F00FE0"/>
    <w:rsid w:val="00F02D34"/>
    <w:rsid w:val="00F27B63"/>
    <w:rsid w:val="00F3639F"/>
    <w:rsid w:val="00F522D4"/>
    <w:rsid w:val="00F552BC"/>
    <w:rsid w:val="00F575D4"/>
    <w:rsid w:val="00F65B93"/>
    <w:rsid w:val="00F65D95"/>
    <w:rsid w:val="00F7128C"/>
    <w:rsid w:val="00F9256B"/>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5D74-0B7C-4EE4-BBFF-332482F7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1090</Words>
  <Characters>6214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7</cp:revision>
  <cp:lastPrinted>2008-01-03T17:17:00Z</cp:lastPrinted>
  <dcterms:created xsi:type="dcterms:W3CDTF">2019-09-05T02:31:00Z</dcterms:created>
  <dcterms:modified xsi:type="dcterms:W3CDTF">2019-09-05T03:05:00Z</dcterms:modified>
</cp:coreProperties>
</file>