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DE" w:rsidRPr="0001722C" w:rsidRDefault="005722A9" w:rsidP="005722A9">
      <w:pPr>
        <w:autoSpaceDE w:val="0"/>
        <w:autoSpaceDN w:val="0"/>
        <w:adjustRightInd w:val="0"/>
        <w:spacing w:after="0" w:line="240" w:lineRule="auto"/>
        <w:jc w:val="center"/>
        <w:rPr>
          <w:rFonts w:ascii="Traditional Arabic" w:hAnsi="Traditional Arabic"/>
          <w:color w:val="000000"/>
          <w:sz w:val="30"/>
          <w:szCs w:val="30"/>
          <w:rtl/>
        </w:rPr>
      </w:pPr>
      <w:r w:rsidRPr="0001722C">
        <w:rPr>
          <w:rFonts w:ascii="Traditional Arabic" w:hAnsi="Traditional Arabic" w:hint="cs"/>
          <w:color w:val="000000"/>
          <w:sz w:val="30"/>
          <w:szCs w:val="30"/>
          <w:rtl/>
        </w:rPr>
        <w:t xml:space="preserve">بسم الله الرحمن الرحيم </w:t>
      </w:r>
      <w:r w:rsidR="001E03DE" w:rsidRPr="0001722C">
        <w:rPr>
          <w:rFonts w:ascii="Traditional Arabic" w:hAnsi="Traditional Arabic" w:hint="cs"/>
          <w:color w:val="000000"/>
          <w:sz w:val="30"/>
          <w:szCs w:val="30"/>
          <w:rtl/>
        </w:rPr>
        <w:t>(بعض ثمار حب النبي</w:t>
      </w:r>
      <w:r w:rsidR="001E03DE" w:rsidRPr="0001722C">
        <w:rPr>
          <w:rFonts w:ascii="Traditional Arabic" w:hAnsi="Traditional Arabic" w:hint="cs"/>
          <w:color w:val="000000"/>
          <w:sz w:val="30"/>
          <w:szCs w:val="30"/>
        </w:rPr>
        <w:sym w:font="AGA Arabesque" w:char="F072"/>
      </w:r>
      <w:r w:rsidR="001E03DE" w:rsidRPr="0001722C">
        <w:rPr>
          <w:rFonts w:ascii="Traditional Arabic" w:hAnsi="Traditional Arabic" w:hint="cs"/>
          <w:color w:val="000000"/>
          <w:sz w:val="30"/>
          <w:szCs w:val="30"/>
          <w:rtl/>
        </w:rPr>
        <w:t>(</w:t>
      </w:r>
      <w:r w:rsidR="001E03DE" w:rsidRPr="0001722C">
        <w:rPr>
          <w:rFonts w:ascii="Traditional Arabic" w:hAnsi="Traditional Arabic"/>
          <w:color w:val="000000"/>
          <w:sz w:val="30"/>
          <w:szCs w:val="30"/>
        </w:rPr>
        <w:t>joma</w:t>
      </w:r>
      <w:r w:rsidR="00CE262C" w:rsidRPr="0001722C">
        <w:rPr>
          <w:rFonts w:ascii="Traditional Arabic" w:hAnsi="Traditional Arabic"/>
          <w:color w:val="000000"/>
          <w:sz w:val="30"/>
          <w:szCs w:val="30"/>
        </w:rPr>
        <w:t>798</w:t>
      </w:r>
      <w:r w:rsidR="001E03DE" w:rsidRPr="0001722C">
        <w:rPr>
          <w:rFonts w:ascii="Traditional Arabic" w:hAnsi="Traditional Arabic" w:hint="cs"/>
          <w:color w:val="000000"/>
          <w:sz w:val="30"/>
          <w:szCs w:val="30"/>
          <w:rtl/>
        </w:rPr>
        <w:t>)</w:t>
      </w:r>
      <w:r w:rsidR="00CE262C" w:rsidRPr="0001722C">
        <w:rPr>
          <w:rFonts w:ascii="Traditional Arabic" w:hAnsi="Traditional Arabic" w:hint="cs"/>
          <w:color w:val="000000"/>
          <w:sz w:val="30"/>
          <w:szCs w:val="30"/>
          <w:rtl/>
        </w:rPr>
        <w:t xml:space="preserve">8 </w:t>
      </w:r>
      <w:r w:rsidR="001E03DE" w:rsidRPr="0001722C">
        <w:rPr>
          <w:rFonts w:ascii="Traditional Arabic" w:hAnsi="Traditional Arabic" w:hint="cs"/>
          <w:color w:val="000000"/>
          <w:sz w:val="30"/>
          <w:szCs w:val="30"/>
          <w:rtl/>
        </w:rPr>
        <w:t>/3/14</w:t>
      </w:r>
      <w:r w:rsidR="00CE262C" w:rsidRPr="0001722C">
        <w:rPr>
          <w:rFonts w:ascii="Traditional Arabic" w:hAnsi="Traditional Arabic" w:hint="cs"/>
          <w:color w:val="000000"/>
          <w:sz w:val="30"/>
          <w:szCs w:val="30"/>
          <w:rtl/>
        </w:rPr>
        <w:t>40</w:t>
      </w:r>
      <w:r w:rsidR="001E03DE" w:rsidRPr="0001722C">
        <w:rPr>
          <w:rFonts w:ascii="Traditional Arabic" w:hAnsi="Traditional Arabic" w:hint="cs"/>
          <w:color w:val="000000"/>
          <w:sz w:val="30"/>
          <w:szCs w:val="30"/>
          <w:rtl/>
        </w:rPr>
        <w:t>هـ)</w:t>
      </w:r>
    </w:p>
    <w:p w:rsidR="003C284D" w:rsidRPr="0001722C" w:rsidRDefault="00F47E5B" w:rsidP="00276588">
      <w:pPr>
        <w:autoSpaceDE w:val="0"/>
        <w:autoSpaceDN w:val="0"/>
        <w:adjustRightInd w:val="0"/>
        <w:spacing w:after="0" w:line="240" w:lineRule="auto"/>
        <w:jc w:val="both"/>
        <w:rPr>
          <w:rFonts w:ascii="Traditional Arabic" w:hAnsi="Traditional Arabic"/>
          <w:sz w:val="50"/>
          <w:szCs w:val="50"/>
          <w:rtl/>
        </w:rPr>
      </w:pPr>
      <w:r w:rsidRPr="0001722C">
        <w:rPr>
          <w:rFonts w:ascii="Traditional Arabic" w:hAnsi="Traditional Arabic" w:hint="cs"/>
          <w:color w:val="000000"/>
          <w:sz w:val="50"/>
          <w:szCs w:val="50"/>
          <w:rtl/>
        </w:rPr>
        <w:t xml:space="preserve">الحمد لله أنزل إلينا خير </w:t>
      </w:r>
      <w:proofErr w:type="spellStart"/>
      <w:r w:rsidRPr="0001722C">
        <w:rPr>
          <w:rFonts w:ascii="Traditional Arabic" w:hAnsi="Traditional Arabic" w:hint="cs"/>
          <w:color w:val="000000"/>
          <w:sz w:val="50"/>
          <w:szCs w:val="50"/>
          <w:rtl/>
        </w:rPr>
        <w:t>كتبه،وبعث</w:t>
      </w:r>
      <w:proofErr w:type="spellEnd"/>
      <w:r w:rsidRPr="0001722C">
        <w:rPr>
          <w:rFonts w:ascii="Traditional Arabic" w:hAnsi="Traditional Arabic" w:hint="cs"/>
          <w:color w:val="000000"/>
          <w:sz w:val="50"/>
          <w:szCs w:val="50"/>
          <w:rtl/>
        </w:rPr>
        <w:t xml:space="preserve"> لنا خير </w:t>
      </w:r>
      <w:proofErr w:type="spellStart"/>
      <w:r w:rsidRPr="0001722C">
        <w:rPr>
          <w:rFonts w:ascii="Traditional Arabic" w:hAnsi="Traditional Arabic" w:hint="cs"/>
          <w:color w:val="000000"/>
          <w:sz w:val="50"/>
          <w:szCs w:val="50"/>
          <w:rtl/>
        </w:rPr>
        <w:t>رسله،</w:t>
      </w:r>
      <w:r w:rsidR="001E03DE" w:rsidRPr="0001722C">
        <w:rPr>
          <w:rFonts w:ascii="Traditional Arabic" w:hAnsi="Traditional Arabic" w:hint="cs"/>
          <w:color w:val="000000"/>
          <w:sz w:val="50"/>
          <w:szCs w:val="50"/>
          <w:rtl/>
        </w:rPr>
        <w:t>وشرع</w:t>
      </w:r>
      <w:proofErr w:type="spellEnd"/>
      <w:r w:rsidR="001E03DE" w:rsidRPr="0001722C">
        <w:rPr>
          <w:rFonts w:ascii="Traditional Arabic" w:hAnsi="Traditional Arabic" w:hint="cs"/>
          <w:color w:val="000000"/>
          <w:sz w:val="50"/>
          <w:szCs w:val="50"/>
          <w:rtl/>
        </w:rPr>
        <w:t xml:space="preserve"> لنا أكمل شرائعه، نحمده جل في علاه ونشكره ونثني عليه ونستغفره، وأشهد أن لا إله إلا الله وحده </w:t>
      </w:r>
      <w:proofErr w:type="spellStart"/>
      <w:r w:rsidR="001E03DE" w:rsidRPr="0001722C">
        <w:rPr>
          <w:rFonts w:ascii="Traditional Arabic" w:hAnsi="Traditional Arabic" w:hint="cs"/>
          <w:color w:val="000000"/>
          <w:sz w:val="50"/>
          <w:szCs w:val="50"/>
          <w:rtl/>
        </w:rPr>
        <w:t>لاشريك</w:t>
      </w:r>
      <w:proofErr w:type="spellEnd"/>
      <w:r w:rsidR="001E03DE" w:rsidRPr="0001722C">
        <w:rPr>
          <w:rFonts w:ascii="Traditional Arabic" w:hAnsi="Traditional Arabic" w:hint="cs"/>
          <w:color w:val="000000"/>
          <w:sz w:val="50"/>
          <w:szCs w:val="50"/>
          <w:rtl/>
        </w:rPr>
        <w:t xml:space="preserve"> له في ربوبيته ولا في إلهيته ولا في </w:t>
      </w:r>
      <w:proofErr w:type="spellStart"/>
      <w:r w:rsidR="001E03DE" w:rsidRPr="0001722C">
        <w:rPr>
          <w:rFonts w:ascii="Traditional Arabic" w:hAnsi="Traditional Arabic" w:hint="cs"/>
          <w:color w:val="000000"/>
          <w:sz w:val="50"/>
          <w:szCs w:val="50"/>
          <w:rtl/>
        </w:rPr>
        <w:t>إسمائه</w:t>
      </w:r>
      <w:proofErr w:type="spellEnd"/>
      <w:r w:rsidR="001E03DE" w:rsidRPr="0001722C">
        <w:rPr>
          <w:rFonts w:ascii="Traditional Arabic" w:hAnsi="Traditional Arabic" w:hint="cs"/>
          <w:color w:val="000000"/>
          <w:sz w:val="50"/>
          <w:szCs w:val="50"/>
          <w:rtl/>
        </w:rPr>
        <w:t xml:space="preserve"> وصفاته، وأشهد أن نبينا وحبيبنا محمداً عبد الله ورسوله وخيرته من خليقته صلى الله على هذا النبي ا</w:t>
      </w:r>
      <w:r w:rsidR="005722A9" w:rsidRPr="0001722C">
        <w:rPr>
          <w:rFonts w:ascii="Traditional Arabic" w:hAnsi="Traditional Arabic" w:hint="cs"/>
          <w:color w:val="000000"/>
          <w:sz w:val="50"/>
          <w:szCs w:val="50"/>
          <w:rtl/>
        </w:rPr>
        <w:t xml:space="preserve">لعظيم وعلى </w:t>
      </w:r>
      <w:proofErr w:type="spellStart"/>
      <w:r w:rsidR="005722A9" w:rsidRPr="0001722C">
        <w:rPr>
          <w:rFonts w:ascii="Traditional Arabic" w:hAnsi="Traditional Arabic" w:hint="cs"/>
          <w:color w:val="000000"/>
          <w:sz w:val="50"/>
          <w:szCs w:val="50"/>
          <w:rtl/>
        </w:rPr>
        <w:t>آله</w:t>
      </w:r>
      <w:proofErr w:type="spellEnd"/>
      <w:r w:rsidR="005722A9" w:rsidRPr="0001722C">
        <w:rPr>
          <w:rFonts w:ascii="Traditional Arabic" w:hAnsi="Traditional Arabic" w:hint="cs"/>
          <w:color w:val="000000"/>
          <w:sz w:val="50"/>
          <w:szCs w:val="50"/>
          <w:rtl/>
        </w:rPr>
        <w:t xml:space="preserve"> وصحابته .أما </w:t>
      </w:r>
      <w:proofErr w:type="spellStart"/>
      <w:r w:rsidR="005722A9" w:rsidRPr="0001722C">
        <w:rPr>
          <w:rFonts w:ascii="Traditional Arabic" w:hAnsi="Traditional Arabic" w:hint="cs"/>
          <w:color w:val="000000"/>
          <w:sz w:val="50"/>
          <w:szCs w:val="50"/>
          <w:rtl/>
        </w:rPr>
        <w:t>بعد:</w:t>
      </w:r>
      <w:r w:rsidRPr="0001722C">
        <w:rPr>
          <w:rFonts w:ascii="Traditional Arabic" w:hAnsi="Traditional Arabic" w:hint="cs"/>
          <w:color w:val="000000"/>
          <w:sz w:val="50"/>
          <w:szCs w:val="50"/>
          <w:rtl/>
        </w:rPr>
        <w:t>فهذا</w:t>
      </w:r>
      <w:proofErr w:type="spellEnd"/>
      <w:r w:rsidRPr="0001722C">
        <w:rPr>
          <w:rFonts w:ascii="Traditional Arabic" w:hAnsi="Traditional Arabic" w:hint="cs"/>
          <w:color w:val="000000"/>
          <w:sz w:val="50"/>
          <w:szCs w:val="50"/>
          <w:rtl/>
        </w:rPr>
        <w:t xml:space="preserve"> ربكم يوصيكم</w:t>
      </w:r>
      <w:r w:rsidR="005722A9" w:rsidRPr="0001722C">
        <w:rPr>
          <w:rFonts w:ascii="Traditional Arabic" w:hAnsi="Traditional Arabic" w:hint="cs"/>
          <w:color w:val="000000"/>
          <w:sz w:val="50"/>
          <w:szCs w:val="50"/>
          <w:rtl/>
        </w:rPr>
        <w:t xml:space="preserve"> </w:t>
      </w:r>
      <w:proofErr w:type="spellStart"/>
      <w:r w:rsidRPr="0001722C">
        <w:rPr>
          <w:rFonts w:ascii="Traditional Arabic" w:hAnsi="Traditional Arabic" w:hint="cs"/>
          <w:color w:val="000000"/>
          <w:sz w:val="50"/>
          <w:szCs w:val="50"/>
          <w:rtl/>
        </w:rPr>
        <w:t>ياعباد</w:t>
      </w:r>
      <w:proofErr w:type="spellEnd"/>
      <w:r w:rsidRPr="0001722C">
        <w:rPr>
          <w:rFonts w:ascii="Traditional Arabic" w:hAnsi="Traditional Arabic" w:hint="cs"/>
          <w:color w:val="000000"/>
          <w:sz w:val="50"/>
          <w:szCs w:val="50"/>
          <w:rtl/>
        </w:rPr>
        <w:t xml:space="preserve"> الله</w:t>
      </w:r>
      <w:r w:rsidR="0001722C">
        <w:rPr>
          <w:rFonts w:ascii="Traditional Arabic" w:hAnsi="Traditional Arabic" w:hint="cs"/>
          <w:color w:val="000000"/>
          <w:sz w:val="50"/>
          <w:szCs w:val="50"/>
          <w:rtl/>
        </w:rPr>
        <w:t xml:space="preserve"> فاستمعوا لوصية الله إذ </w:t>
      </w:r>
      <w:r w:rsidR="005722A9" w:rsidRPr="0001722C">
        <w:rPr>
          <w:rFonts w:ascii="Traditional Arabic" w:hAnsi="Traditional Arabic" w:hint="cs"/>
          <w:color w:val="000000"/>
          <w:sz w:val="50"/>
          <w:szCs w:val="50"/>
          <w:rtl/>
        </w:rPr>
        <w:t>يقول</w:t>
      </w:r>
      <w:r w:rsidR="001E03DE" w:rsidRPr="0001722C">
        <w:rPr>
          <w:rFonts w:ascii="Traditional Arabic" w:hAnsi="Traditional Arabic" w:hint="cs"/>
          <w:color w:val="000000"/>
          <w:sz w:val="50"/>
          <w:szCs w:val="50"/>
          <w:rtl/>
        </w:rPr>
        <w:t>:</w:t>
      </w:r>
      <w:r w:rsidR="001E03DE" w:rsidRPr="0001722C">
        <w:rPr>
          <w:rFonts w:ascii="Traditional Arabic" w:hAnsi="Traditional Arabic" w:hint="cs"/>
          <w:color w:val="000000"/>
          <w:sz w:val="50"/>
          <w:szCs w:val="50"/>
        </w:rPr>
        <w:sym w:font="AGA Arabesque" w:char="F05D"/>
      </w:r>
      <w:r w:rsidR="001E03DE" w:rsidRPr="0001722C">
        <w:rPr>
          <w:rFonts w:ascii="Traditional Arabic" w:hAnsi="Traditional Arabic"/>
          <w:b/>
          <w:bCs/>
          <w:sz w:val="40"/>
          <w:szCs w:val="40"/>
          <w:rtl/>
        </w:rPr>
        <w:t xml:space="preserve"> </w:t>
      </w:r>
      <w:r w:rsidR="001E03DE" w:rsidRPr="0001722C">
        <w:rPr>
          <w:rFonts w:ascii="Traditional Arabic" w:hAnsi="Traditional Arabic"/>
          <w:b/>
          <w:bCs/>
          <w:sz w:val="50"/>
          <w:szCs w:val="50"/>
          <w:rtl/>
        </w:rPr>
        <w:t>وَلَقَدْ وَصَّيْنَا الَّذِينَ أُوتُوا الْكِتَابَ مِنْ قَبْلِكُمْ وَإِيَّاكُمْ أَنِ اتَّقُوا اللَّهَ وَإِنْ تَكْفُرُوا فَإِنَّ لِلَّهِ مَا فِي السَّمَاوَاتِ وَمَا فِي الْأَرْضِ وَكَانَ اللَّهُ غَنِيًّا حَمِيدًا</w:t>
      </w:r>
      <w:r w:rsidR="001E03DE" w:rsidRPr="0001722C">
        <w:rPr>
          <w:rFonts w:ascii="Traditional Arabic" w:hAnsi="Traditional Arabic"/>
          <w:b/>
          <w:bCs/>
          <w:sz w:val="40"/>
          <w:szCs w:val="40"/>
          <w:rtl/>
        </w:rPr>
        <w:t xml:space="preserve"> </w:t>
      </w:r>
      <w:r w:rsidR="001E03DE" w:rsidRPr="0001722C">
        <w:rPr>
          <w:rFonts w:ascii="Traditional Arabic" w:hAnsi="Traditional Arabic" w:hint="cs"/>
          <w:color w:val="000000"/>
          <w:sz w:val="50"/>
          <w:szCs w:val="50"/>
        </w:rPr>
        <w:sym w:font="AGA Arabesque" w:char="F05B"/>
      </w:r>
      <w:r w:rsidR="001E03DE" w:rsidRPr="0001722C">
        <w:rPr>
          <w:rFonts w:ascii="Traditional Arabic" w:hAnsi="Traditional Arabic" w:hint="cs"/>
          <w:color w:val="000000"/>
          <w:sz w:val="10"/>
          <w:szCs w:val="10"/>
          <w:rtl/>
        </w:rPr>
        <w:t>(النساء:131)</w:t>
      </w:r>
      <w:r w:rsidR="001E03DE" w:rsidRPr="0001722C">
        <w:rPr>
          <w:rFonts w:ascii="Traditional Arabic" w:hAnsi="Traditional Arabic" w:hint="cs"/>
          <w:color w:val="000000"/>
          <w:sz w:val="50"/>
          <w:szCs w:val="50"/>
          <w:rtl/>
        </w:rPr>
        <w:t>.</w:t>
      </w:r>
      <w:r w:rsidR="00B445C7" w:rsidRPr="0001722C">
        <w:rPr>
          <w:rFonts w:ascii="Traditional Arabic" w:hAnsi="Traditional Arabic"/>
          <w:color w:val="000000"/>
          <w:sz w:val="50"/>
          <w:szCs w:val="50"/>
          <w:rtl/>
        </w:rPr>
        <w:t xml:space="preserve">أقولُ ولا يُلْقى لقوَليَ </w:t>
      </w:r>
      <w:proofErr w:type="spellStart"/>
      <w:r w:rsidR="00B445C7" w:rsidRPr="0001722C">
        <w:rPr>
          <w:rFonts w:ascii="Traditional Arabic" w:hAnsi="Traditional Arabic"/>
          <w:color w:val="000000"/>
          <w:sz w:val="50"/>
          <w:szCs w:val="50"/>
          <w:rtl/>
        </w:rPr>
        <w:t>عائِبٌ..مِنَ</w:t>
      </w:r>
      <w:proofErr w:type="spellEnd"/>
      <w:r w:rsidR="00B445C7" w:rsidRPr="0001722C">
        <w:rPr>
          <w:rFonts w:ascii="Traditional Arabic" w:hAnsi="Traditional Arabic"/>
          <w:color w:val="000000"/>
          <w:sz w:val="50"/>
          <w:szCs w:val="50"/>
          <w:rtl/>
        </w:rPr>
        <w:t xml:space="preserve"> الناسِ إلا عازبُ العقلِ </w:t>
      </w:r>
      <w:proofErr w:type="spellStart"/>
      <w:r w:rsidR="00B445C7" w:rsidRPr="0001722C">
        <w:rPr>
          <w:rFonts w:ascii="Traditional Arabic" w:hAnsi="Traditional Arabic"/>
          <w:color w:val="000000"/>
          <w:sz w:val="50"/>
          <w:szCs w:val="50"/>
          <w:rtl/>
        </w:rPr>
        <w:t>مُبْعدُ..وليسَ</w:t>
      </w:r>
      <w:proofErr w:type="spellEnd"/>
      <w:r w:rsidR="00B445C7" w:rsidRPr="0001722C">
        <w:rPr>
          <w:rFonts w:ascii="Traditional Arabic" w:hAnsi="Traditional Arabic"/>
          <w:color w:val="000000"/>
          <w:sz w:val="50"/>
          <w:szCs w:val="50"/>
          <w:rtl/>
        </w:rPr>
        <w:t xml:space="preserve"> هَوَايَ نازِعاً عَنْ </w:t>
      </w:r>
      <w:proofErr w:type="spellStart"/>
      <w:r w:rsidR="00B445C7" w:rsidRPr="0001722C">
        <w:rPr>
          <w:rFonts w:ascii="Traditional Arabic" w:hAnsi="Traditional Arabic"/>
          <w:color w:val="000000"/>
          <w:sz w:val="50"/>
          <w:szCs w:val="50"/>
          <w:rtl/>
        </w:rPr>
        <w:t>ثنائهِ..لعليِّ</w:t>
      </w:r>
      <w:proofErr w:type="spellEnd"/>
      <w:r w:rsidR="00B445C7" w:rsidRPr="0001722C">
        <w:rPr>
          <w:rFonts w:ascii="Traditional Arabic" w:hAnsi="Traditional Arabic"/>
          <w:color w:val="000000"/>
          <w:sz w:val="50"/>
          <w:szCs w:val="50"/>
          <w:rtl/>
        </w:rPr>
        <w:t xml:space="preserve"> بِهِ في جنةِ الخُلْدِ </w:t>
      </w:r>
      <w:proofErr w:type="spellStart"/>
      <w:r w:rsidR="00B445C7" w:rsidRPr="0001722C">
        <w:rPr>
          <w:rFonts w:ascii="Traditional Arabic" w:hAnsi="Traditional Arabic"/>
          <w:color w:val="000000"/>
          <w:sz w:val="50"/>
          <w:szCs w:val="50"/>
          <w:rtl/>
        </w:rPr>
        <w:t>أَخْلدُ..مع</w:t>
      </w:r>
      <w:proofErr w:type="spellEnd"/>
      <w:r w:rsidR="00B445C7" w:rsidRPr="0001722C">
        <w:rPr>
          <w:rFonts w:ascii="Traditional Arabic" w:hAnsi="Traditional Arabic"/>
          <w:color w:val="000000"/>
          <w:sz w:val="50"/>
          <w:szCs w:val="50"/>
          <w:rtl/>
        </w:rPr>
        <w:t xml:space="preserve"> المصطفى أرْجو بِذاكَ جِوارهُ</w:t>
      </w:r>
      <w:r w:rsidR="00B445C7" w:rsidRPr="0001722C">
        <w:rPr>
          <w:rFonts w:ascii="Traditional Arabic" w:hAnsi="Traditional Arabic" w:hint="cs"/>
          <w:color w:val="000000"/>
          <w:sz w:val="50"/>
          <w:szCs w:val="50"/>
          <w:rtl/>
        </w:rPr>
        <w:t xml:space="preserve"> </w:t>
      </w:r>
      <w:r w:rsidR="00B445C7" w:rsidRPr="0001722C">
        <w:rPr>
          <w:rFonts w:ascii="Traditional Arabic" w:hAnsi="Traditional Arabic"/>
          <w:color w:val="000000"/>
          <w:sz w:val="50"/>
          <w:szCs w:val="50"/>
          <w:rtl/>
        </w:rPr>
        <w:t xml:space="preserve">..وفي نَيْلِ ذاكَ اليَوْمِ أسْعىَ </w:t>
      </w:r>
      <w:proofErr w:type="spellStart"/>
      <w:r w:rsidR="00B445C7" w:rsidRPr="0001722C">
        <w:rPr>
          <w:rFonts w:ascii="Traditional Arabic" w:hAnsi="Traditional Arabic"/>
          <w:color w:val="000000"/>
          <w:sz w:val="50"/>
          <w:szCs w:val="50"/>
          <w:rtl/>
        </w:rPr>
        <w:t>وأجهدُ.</w:t>
      </w:r>
      <w:r w:rsidRPr="0001722C">
        <w:rPr>
          <w:rFonts w:ascii="Traditional Arabic" w:hAnsi="Traditional Arabic" w:hint="cs"/>
          <w:color w:val="000000"/>
          <w:sz w:val="50"/>
          <w:szCs w:val="50"/>
          <w:rtl/>
        </w:rPr>
        <w:t>أبشروا</w:t>
      </w:r>
      <w:proofErr w:type="spellEnd"/>
      <w:r w:rsidRPr="0001722C">
        <w:rPr>
          <w:rFonts w:ascii="Traditional Arabic" w:hAnsi="Traditional Arabic" w:hint="cs"/>
          <w:color w:val="000000"/>
          <w:sz w:val="50"/>
          <w:szCs w:val="50"/>
          <w:rtl/>
        </w:rPr>
        <w:t xml:space="preserve"> يامن أكرمكم الله بحب خير البرية رسول الله</w:t>
      </w:r>
      <w:r w:rsidRPr="0001722C">
        <w:rPr>
          <w:rFonts w:ascii="Traditional Arabic" w:hAnsi="Traditional Arabic" w:hint="cs"/>
          <w:color w:val="000000"/>
          <w:sz w:val="50"/>
          <w:szCs w:val="50"/>
        </w:rPr>
        <w:sym w:font="AGA Arabesque" w:char="F072"/>
      </w:r>
      <w:r w:rsidRPr="0001722C">
        <w:rPr>
          <w:rFonts w:ascii="Traditional Arabic" w:hAnsi="Traditional Arabic" w:hint="cs"/>
          <w:color w:val="000000"/>
          <w:sz w:val="50"/>
          <w:szCs w:val="50"/>
          <w:rtl/>
        </w:rPr>
        <w:t xml:space="preserve"> فكم فزتم به من الخيرات تعالوا واسمعوا </w:t>
      </w:r>
      <w:proofErr w:type="spellStart"/>
      <w:r w:rsidRPr="0001722C">
        <w:rPr>
          <w:rFonts w:ascii="Traditional Arabic" w:hAnsi="Traditional Arabic" w:hint="cs"/>
          <w:color w:val="000000"/>
          <w:sz w:val="50"/>
          <w:szCs w:val="50"/>
          <w:rtl/>
        </w:rPr>
        <w:t>لبعضها:أبشر</w:t>
      </w:r>
      <w:proofErr w:type="spellEnd"/>
      <w:r w:rsidRPr="0001722C">
        <w:rPr>
          <w:rFonts w:ascii="Traditional Arabic" w:hAnsi="Traditional Arabic" w:hint="cs"/>
          <w:color w:val="000000"/>
          <w:sz w:val="50"/>
          <w:szCs w:val="50"/>
          <w:rtl/>
        </w:rPr>
        <w:t xml:space="preserve"> أخي فبحبك للنبي </w:t>
      </w:r>
      <w:r w:rsidRPr="0001722C">
        <w:rPr>
          <w:rFonts w:ascii="Traditional Arabic" w:hAnsi="Traditional Arabic" w:hint="cs"/>
          <w:color w:val="000000"/>
          <w:sz w:val="50"/>
          <w:szCs w:val="50"/>
        </w:rPr>
        <w:sym w:font="AGA Arabesque" w:char="F072"/>
      </w:r>
      <w:r w:rsidRPr="0001722C">
        <w:rPr>
          <w:rFonts w:ascii="Traditional Arabic" w:hAnsi="Traditional Arabic" w:hint="cs"/>
          <w:color w:val="000000"/>
          <w:sz w:val="50"/>
          <w:szCs w:val="50"/>
          <w:rtl/>
        </w:rPr>
        <w:t xml:space="preserve"> تدخل في عداد المؤمنين ومن كمل إيمانهم يقول</w:t>
      </w:r>
      <w:r w:rsidR="00B445C7" w:rsidRPr="0001722C">
        <w:rPr>
          <w:rFonts w:ascii="Traditional Arabic" w:hAnsi="Traditional Arabic"/>
          <w:color w:val="000000"/>
          <w:sz w:val="50"/>
          <w:szCs w:val="50"/>
          <w:rtl/>
        </w:rPr>
        <w:t xml:space="preserve"> </w:t>
      </w:r>
      <w:r w:rsidR="00B445C7" w:rsidRPr="0001722C">
        <w:rPr>
          <w:rFonts w:ascii="Traditional Arabic" w:hAnsi="Traditional Arabic"/>
          <w:color w:val="000000"/>
          <w:sz w:val="50"/>
          <w:szCs w:val="50"/>
        </w:rPr>
        <w:sym w:font="AGA Arabesque" w:char="F065"/>
      </w:r>
      <w:r w:rsidR="00B445C7" w:rsidRPr="0001722C">
        <w:rPr>
          <w:rFonts w:ascii="Traditional Arabic" w:hAnsi="Traditional Arabic"/>
          <w:color w:val="000000"/>
          <w:sz w:val="50"/>
          <w:szCs w:val="50"/>
          <w:rtl/>
        </w:rPr>
        <w:t>:((لَا يُؤْمِنُ أَحَدُكُمْ حَتَّى أَكُونَ أَحَبَّ إِلَيْهِ مِنْ وَالِدِهِ وَوَلَدِهِ وَالنَّاسِ أَجْمَعِينَ))</w:t>
      </w:r>
      <w:r w:rsidR="00B445C7" w:rsidRPr="0001722C">
        <w:rPr>
          <w:rFonts w:ascii="Traditional Arabic" w:hAnsi="Traditional Arabic" w:hint="cs"/>
          <w:color w:val="000000"/>
          <w:sz w:val="50"/>
          <w:szCs w:val="50"/>
          <w:rtl/>
        </w:rPr>
        <w:t xml:space="preserve"> </w:t>
      </w:r>
      <w:r w:rsidR="00B445C7" w:rsidRPr="0001722C">
        <w:rPr>
          <w:rFonts w:ascii="Traditional Arabic" w:hAnsi="Traditional Arabic" w:hint="cs"/>
          <w:color w:val="000000"/>
          <w:sz w:val="14"/>
          <w:szCs w:val="14"/>
          <w:rtl/>
        </w:rPr>
        <w:t>(</w:t>
      </w:r>
      <w:proofErr w:type="spellStart"/>
      <w:r w:rsidR="00B445C7" w:rsidRPr="0001722C">
        <w:rPr>
          <w:rFonts w:ascii="Traditional Arabic" w:hAnsi="Traditional Arabic" w:hint="cs"/>
          <w:color w:val="000000"/>
          <w:sz w:val="14"/>
          <w:szCs w:val="14"/>
          <w:rtl/>
        </w:rPr>
        <w:t>البخاري،الإيمان،ح</w:t>
      </w:r>
      <w:proofErr w:type="spellEnd"/>
      <w:r w:rsidR="00B445C7" w:rsidRPr="0001722C">
        <w:rPr>
          <w:rFonts w:ascii="Traditional Arabic" w:hAnsi="Traditional Arabic" w:hint="cs"/>
          <w:color w:val="000000"/>
          <w:sz w:val="14"/>
          <w:szCs w:val="14"/>
          <w:rtl/>
        </w:rPr>
        <w:t>(14)).</w:t>
      </w:r>
      <w:r w:rsidRPr="0001722C">
        <w:rPr>
          <w:rFonts w:ascii="Traditional Arabic" w:hAnsi="Traditional Arabic" w:hint="cs"/>
          <w:color w:val="000000"/>
          <w:sz w:val="50"/>
          <w:szCs w:val="50"/>
          <w:rtl/>
        </w:rPr>
        <w:t xml:space="preserve"> أبشر أخي فإن حبك للنبي</w:t>
      </w:r>
      <w:r w:rsidRPr="0001722C">
        <w:rPr>
          <w:rFonts w:ascii="Traditional Arabic" w:hAnsi="Traditional Arabic" w:hint="cs"/>
          <w:color w:val="000000"/>
          <w:sz w:val="50"/>
          <w:szCs w:val="50"/>
        </w:rPr>
        <w:sym w:font="AGA Arabesque" w:char="F072"/>
      </w:r>
      <w:r w:rsidRPr="0001722C">
        <w:rPr>
          <w:rFonts w:ascii="Traditional Arabic" w:hAnsi="Traditional Arabic" w:hint="cs"/>
          <w:color w:val="000000"/>
          <w:sz w:val="50"/>
          <w:szCs w:val="50"/>
          <w:rtl/>
        </w:rPr>
        <w:t xml:space="preserve"> يؤهلك لأن تنال أغلى نعيم في الدنيا وأكبر حلاوة إنها </w:t>
      </w:r>
      <w:r w:rsidR="0001722C">
        <w:rPr>
          <w:rFonts w:ascii="Traditional Arabic" w:hAnsi="Traditional Arabic" w:hint="cs"/>
          <w:color w:val="000000"/>
          <w:sz w:val="50"/>
          <w:szCs w:val="50"/>
          <w:rtl/>
        </w:rPr>
        <w:t xml:space="preserve">حلاوة الإيمان </w:t>
      </w:r>
      <w:proofErr w:type="spellStart"/>
      <w:r w:rsidR="0001722C">
        <w:rPr>
          <w:rFonts w:ascii="Traditional Arabic" w:hAnsi="Traditional Arabic" w:hint="cs"/>
          <w:color w:val="000000"/>
          <w:sz w:val="50"/>
          <w:szCs w:val="50"/>
          <w:rtl/>
        </w:rPr>
        <w:t>العظيمة؟.</w:t>
      </w:r>
      <w:r w:rsidRPr="0001722C">
        <w:rPr>
          <w:rFonts w:ascii="Traditional Arabic" w:hAnsi="Traditional Arabic"/>
          <w:color w:val="000000"/>
          <w:sz w:val="50"/>
          <w:szCs w:val="50"/>
          <w:rtl/>
        </w:rPr>
        <w:t>عَنْ</w:t>
      </w:r>
      <w:proofErr w:type="spellEnd"/>
      <w:r w:rsidRPr="0001722C">
        <w:rPr>
          <w:rFonts w:ascii="Traditional Arabic" w:hAnsi="Traditional Arabic"/>
          <w:color w:val="000000"/>
          <w:sz w:val="50"/>
          <w:szCs w:val="50"/>
          <w:rtl/>
        </w:rPr>
        <w:t xml:space="preserve"> أَنَسِ</w:t>
      </w:r>
      <w:r w:rsidR="005722A9" w:rsidRPr="0001722C">
        <w:rPr>
          <w:rFonts w:ascii="Traditional Arabic" w:hAnsi="Traditional Arabic"/>
          <w:color w:val="000000"/>
          <w:sz w:val="50"/>
          <w:szCs w:val="50"/>
          <w:rtl/>
        </w:rPr>
        <w:t xml:space="preserve"> </w:t>
      </w:r>
      <w:r w:rsidR="005722A9" w:rsidRPr="0001722C">
        <w:rPr>
          <w:rFonts w:ascii="Traditional Arabic" w:hAnsi="Traditional Arabic"/>
          <w:color w:val="000000"/>
          <w:sz w:val="50"/>
          <w:szCs w:val="50"/>
        </w:rPr>
        <w:sym w:font="AGA Arabesque" w:char="F079"/>
      </w:r>
      <w:r w:rsidR="00B445C7" w:rsidRPr="0001722C">
        <w:rPr>
          <w:rFonts w:ascii="Traditional Arabic" w:hAnsi="Traditional Arabic"/>
          <w:color w:val="000000"/>
          <w:sz w:val="50"/>
          <w:szCs w:val="50"/>
          <w:rtl/>
        </w:rPr>
        <w:t xml:space="preserve">عَنْ النَّبِيِّ </w:t>
      </w:r>
      <w:r w:rsidR="005722A9" w:rsidRPr="0001722C">
        <w:rPr>
          <w:rFonts w:ascii="Traditional Arabic" w:hAnsi="Traditional Arabic"/>
          <w:color w:val="000000"/>
          <w:sz w:val="50"/>
          <w:szCs w:val="50"/>
        </w:rPr>
        <w:sym w:font="AGA Arabesque" w:char="F072"/>
      </w:r>
      <w:r w:rsidR="00B445C7" w:rsidRPr="0001722C">
        <w:rPr>
          <w:rFonts w:ascii="Traditional Arabic" w:hAnsi="Traditional Arabic"/>
          <w:color w:val="000000"/>
          <w:sz w:val="50"/>
          <w:szCs w:val="50"/>
          <w:rtl/>
        </w:rPr>
        <w:t>قَالَ</w:t>
      </w:r>
      <w:r w:rsidR="00B445C7" w:rsidRPr="0001722C">
        <w:rPr>
          <w:rFonts w:ascii="Traditional Arabic" w:hAnsi="Traditional Arabic" w:hint="cs"/>
          <w:color w:val="000000"/>
          <w:sz w:val="50"/>
          <w:szCs w:val="50"/>
          <w:rtl/>
        </w:rPr>
        <w:t>:((</w:t>
      </w:r>
      <w:r w:rsidR="00B445C7" w:rsidRPr="0001722C">
        <w:rPr>
          <w:rFonts w:ascii="Traditional Arabic" w:hAnsi="Traditional Arabic"/>
          <w:sz w:val="50"/>
          <w:szCs w:val="50"/>
          <w:rtl/>
        </w:rPr>
        <w:t>ثَلَاثٌ مَنْ كُنَّ فِيهِ</w:t>
      </w:r>
      <w:r w:rsidR="00B445C7" w:rsidRPr="0001722C">
        <w:rPr>
          <w:rFonts w:ascii="Traditional Arabic" w:hAnsi="Traditional Arabic"/>
          <w:color w:val="000000"/>
          <w:sz w:val="50"/>
          <w:szCs w:val="50"/>
          <w:rtl/>
        </w:rPr>
        <w:t xml:space="preserve"> وَجَدَ حَلَاوَةَ الْإِيمَانِ أَنْ يَكُونَ اللَّهُ وَرَسُولُهُ أَحَبَّ إِلَيْهِ مِمَّا سِوَاهُمَا وَأَنْ يُحِبَّ الْمَرْءَ لَا يُحِبُّهُ إِلَّا لِلَّهِ وَأَنْ يَكْرَهَ أَنْ يَعُودَ فِي الْكُفْرِ كَمَا يَكْرَهُ أَنْ يُقْذَفَ فِي النَّارِ</w:t>
      </w:r>
      <w:r w:rsidR="00B445C7" w:rsidRPr="0001722C">
        <w:rPr>
          <w:rFonts w:ascii="Traditional Arabic" w:hAnsi="Traditional Arabic" w:hint="cs"/>
          <w:color w:val="000000"/>
          <w:sz w:val="50"/>
          <w:szCs w:val="50"/>
          <w:rtl/>
        </w:rPr>
        <w:t>))</w:t>
      </w:r>
      <w:r w:rsidR="00B445C7" w:rsidRPr="0001722C">
        <w:rPr>
          <w:rFonts w:ascii="Traditional Arabic" w:hAnsi="Traditional Arabic"/>
          <w:color w:val="000000"/>
          <w:sz w:val="16"/>
          <w:szCs w:val="16"/>
          <w:rtl/>
        </w:rPr>
        <w:t>(</w:t>
      </w:r>
      <w:proofErr w:type="spellStart"/>
      <w:r w:rsidR="00B445C7" w:rsidRPr="0001722C">
        <w:rPr>
          <w:rFonts w:ascii="Traditional Arabic" w:hAnsi="Traditional Arabic"/>
          <w:color w:val="000000"/>
          <w:sz w:val="16"/>
          <w:szCs w:val="16"/>
          <w:rtl/>
        </w:rPr>
        <w:t>البخاري،حلاوة</w:t>
      </w:r>
      <w:proofErr w:type="spellEnd"/>
      <w:r w:rsidR="00B445C7" w:rsidRPr="0001722C">
        <w:rPr>
          <w:rFonts w:ascii="Traditional Arabic" w:hAnsi="Traditional Arabic"/>
          <w:color w:val="000000"/>
          <w:sz w:val="16"/>
          <w:szCs w:val="16"/>
          <w:rtl/>
        </w:rPr>
        <w:t xml:space="preserve"> </w:t>
      </w:r>
      <w:proofErr w:type="spellStart"/>
      <w:r w:rsidR="00B445C7" w:rsidRPr="0001722C">
        <w:rPr>
          <w:rFonts w:ascii="Traditional Arabic" w:hAnsi="Traditional Arabic"/>
          <w:color w:val="000000"/>
          <w:sz w:val="16"/>
          <w:szCs w:val="16"/>
          <w:rtl/>
        </w:rPr>
        <w:t>الإيمان،ح</w:t>
      </w:r>
      <w:proofErr w:type="spellEnd"/>
      <w:r w:rsidR="00B445C7" w:rsidRPr="0001722C">
        <w:rPr>
          <w:rFonts w:ascii="Traditional Arabic" w:hAnsi="Traditional Arabic"/>
          <w:color w:val="000000"/>
          <w:sz w:val="16"/>
          <w:szCs w:val="16"/>
          <w:rtl/>
        </w:rPr>
        <w:t>(15))</w:t>
      </w:r>
      <w:r w:rsidR="005722A9" w:rsidRPr="0001722C">
        <w:rPr>
          <w:rFonts w:ascii="Traditional Arabic" w:hAnsi="Traditional Arabic" w:hint="cs"/>
          <w:color w:val="000000"/>
          <w:sz w:val="50"/>
          <w:szCs w:val="50"/>
          <w:rtl/>
        </w:rPr>
        <w:t>.</w:t>
      </w:r>
      <w:r w:rsidR="00B445C7" w:rsidRPr="0001722C">
        <w:rPr>
          <w:rFonts w:ascii="Traditional Arabic" w:hAnsi="Traditional Arabic" w:hint="cs"/>
          <w:color w:val="000000"/>
          <w:sz w:val="50"/>
          <w:szCs w:val="50"/>
          <w:rtl/>
        </w:rPr>
        <w:t xml:space="preserve">أسمعت </w:t>
      </w:r>
      <w:proofErr w:type="spellStart"/>
      <w:r w:rsidR="00B445C7" w:rsidRPr="0001722C">
        <w:rPr>
          <w:rFonts w:ascii="Traditional Arabic" w:hAnsi="Traditional Arabic" w:hint="cs"/>
          <w:color w:val="000000"/>
          <w:sz w:val="50"/>
          <w:szCs w:val="50"/>
          <w:rtl/>
        </w:rPr>
        <w:t>ياعبد</w:t>
      </w:r>
      <w:proofErr w:type="spellEnd"/>
      <w:r w:rsidR="00B445C7" w:rsidRPr="0001722C">
        <w:rPr>
          <w:rFonts w:ascii="Traditional Arabic" w:hAnsi="Traditional Arabic" w:hint="cs"/>
          <w:color w:val="000000"/>
          <w:sz w:val="50"/>
          <w:szCs w:val="50"/>
          <w:rtl/>
        </w:rPr>
        <w:t xml:space="preserve"> </w:t>
      </w:r>
      <w:r w:rsidRPr="0001722C">
        <w:rPr>
          <w:rFonts w:ascii="Traditional Arabic" w:hAnsi="Traditional Arabic" w:hint="cs"/>
          <w:color w:val="000000"/>
          <w:sz w:val="50"/>
          <w:szCs w:val="50"/>
          <w:rtl/>
        </w:rPr>
        <w:t>ا</w:t>
      </w:r>
      <w:r w:rsidR="00B445C7" w:rsidRPr="0001722C">
        <w:rPr>
          <w:rFonts w:ascii="Traditional Arabic" w:hAnsi="Traditional Arabic" w:hint="cs"/>
          <w:color w:val="000000"/>
          <w:sz w:val="50"/>
          <w:szCs w:val="50"/>
          <w:rtl/>
        </w:rPr>
        <w:t>لله أن يكون ال</w:t>
      </w:r>
      <w:r w:rsidRPr="0001722C">
        <w:rPr>
          <w:rFonts w:ascii="Traditional Arabic" w:hAnsi="Traditional Arabic" w:hint="cs"/>
          <w:color w:val="000000"/>
          <w:sz w:val="50"/>
          <w:szCs w:val="50"/>
          <w:rtl/>
        </w:rPr>
        <w:t xml:space="preserve">له ورسوله أحب إليك مما </w:t>
      </w:r>
      <w:proofErr w:type="spellStart"/>
      <w:r w:rsidRPr="0001722C">
        <w:rPr>
          <w:rFonts w:ascii="Traditional Arabic" w:hAnsi="Traditional Arabic" w:hint="cs"/>
          <w:color w:val="000000"/>
          <w:sz w:val="50"/>
          <w:szCs w:val="50"/>
          <w:rtl/>
        </w:rPr>
        <w:t>سواهما،</w:t>
      </w:r>
      <w:r w:rsidR="00B445C7" w:rsidRPr="0001722C">
        <w:rPr>
          <w:rFonts w:ascii="Traditional Arabic" w:hAnsi="Traditional Arabic" w:hint="cs"/>
          <w:color w:val="000000"/>
          <w:sz w:val="50"/>
          <w:szCs w:val="50"/>
          <w:rtl/>
        </w:rPr>
        <w:t>فلا</w:t>
      </w:r>
      <w:proofErr w:type="spellEnd"/>
      <w:r w:rsidR="00B445C7" w:rsidRPr="0001722C">
        <w:rPr>
          <w:rFonts w:ascii="Traditional Arabic" w:hAnsi="Traditional Arabic" w:hint="cs"/>
          <w:color w:val="000000"/>
          <w:sz w:val="50"/>
          <w:szCs w:val="50"/>
          <w:rtl/>
        </w:rPr>
        <w:t xml:space="preserve"> إله إلا الله كيف نلقى الله وقد قد</w:t>
      </w:r>
      <w:r w:rsidR="00640A8E">
        <w:rPr>
          <w:rFonts w:ascii="Traditional Arabic" w:hAnsi="Traditional Arabic" w:hint="cs"/>
          <w:color w:val="000000"/>
          <w:sz w:val="50"/>
          <w:szCs w:val="50"/>
          <w:rtl/>
        </w:rPr>
        <w:t>َّ</w:t>
      </w:r>
      <w:r w:rsidR="00B445C7" w:rsidRPr="0001722C">
        <w:rPr>
          <w:rFonts w:ascii="Traditional Arabic" w:hAnsi="Traditional Arabic" w:hint="cs"/>
          <w:color w:val="000000"/>
          <w:sz w:val="50"/>
          <w:szCs w:val="50"/>
          <w:rtl/>
        </w:rPr>
        <w:t xml:space="preserve">منا حب الزوجة </w:t>
      </w:r>
      <w:proofErr w:type="spellStart"/>
      <w:r w:rsidR="00B445C7" w:rsidRPr="0001722C">
        <w:rPr>
          <w:rFonts w:ascii="Traditional Arabic" w:hAnsi="Traditional Arabic" w:hint="cs"/>
          <w:color w:val="000000"/>
          <w:sz w:val="50"/>
          <w:szCs w:val="50"/>
          <w:rtl/>
        </w:rPr>
        <w:t>أو</w:t>
      </w:r>
      <w:r w:rsidR="00276588">
        <w:rPr>
          <w:rFonts w:ascii="Traditional Arabic" w:hAnsi="Traditional Arabic" w:hint="cs"/>
          <w:color w:val="000000"/>
          <w:sz w:val="50"/>
          <w:szCs w:val="50"/>
          <w:rtl/>
        </w:rPr>
        <w:t>حب</w:t>
      </w:r>
      <w:proofErr w:type="spellEnd"/>
      <w:r w:rsidR="00276588">
        <w:rPr>
          <w:rFonts w:ascii="Traditional Arabic" w:hAnsi="Traditional Arabic" w:hint="cs"/>
          <w:color w:val="000000"/>
          <w:sz w:val="50"/>
          <w:szCs w:val="50"/>
          <w:rtl/>
        </w:rPr>
        <w:t xml:space="preserve"> </w:t>
      </w:r>
      <w:r w:rsidR="00B445C7" w:rsidRPr="0001722C">
        <w:rPr>
          <w:rFonts w:ascii="Traditional Arabic" w:hAnsi="Traditional Arabic" w:hint="cs"/>
          <w:color w:val="000000"/>
          <w:sz w:val="50"/>
          <w:szCs w:val="50"/>
          <w:rtl/>
        </w:rPr>
        <w:t>الولد أو</w:t>
      </w:r>
      <w:r w:rsidR="00276588">
        <w:rPr>
          <w:rFonts w:ascii="Traditional Arabic" w:hAnsi="Traditional Arabic" w:hint="cs"/>
          <w:color w:val="000000"/>
          <w:sz w:val="50"/>
          <w:szCs w:val="50"/>
          <w:rtl/>
        </w:rPr>
        <w:t xml:space="preserve"> حب</w:t>
      </w:r>
      <w:r w:rsidR="00B445C7" w:rsidRPr="0001722C">
        <w:rPr>
          <w:rFonts w:ascii="Traditional Arabic" w:hAnsi="Traditional Arabic" w:hint="cs"/>
          <w:color w:val="000000"/>
          <w:sz w:val="50"/>
          <w:szCs w:val="50"/>
          <w:rtl/>
        </w:rPr>
        <w:t xml:space="preserve"> الأموال أو</w:t>
      </w:r>
      <w:r w:rsidR="00276588">
        <w:rPr>
          <w:rFonts w:ascii="Traditional Arabic" w:hAnsi="Traditional Arabic" w:hint="cs"/>
          <w:color w:val="000000"/>
          <w:sz w:val="50"/>
          <w:szCs w:val="50"/>
          <w:rtl/>
        </w:rPr>
        <w:t xml:space="preserve"> حب</w:t>
      </w:r>
      <w:r w:rsidR="00B445C7" w:rsidRPr="0001722C">
        <w:rPr>
          <w:rFonts w:ascii="Traditional Arabic" w:hAnsi="Traditional Arabic" w:hint="cs"/>
          <w:color w:val="000000"/>
          <w:sz w:val="50"/>
          <w:szCs w:val="50"/>
          <w:rtl/>
        </w:rPr>
        <w:t xml:space="preserve"> الدنيا على </w:t>
      </w:r>
      <w:r w:rsidR="00276588">
        <w:rPr>
          <w:rFonts w:ascii="Traditional Arabic" w:hAnsi="Traditional Arabic" w:hint="cs"/>
          <w:color w:val="000000"/>
          <w:sz w:val="50"/>
          <w:szCs w:val="50"/>
          <w:rtl/>
        </w:rPr>
        <w:t xml:space="preserve">مقام ذلك الحب </w:t>
      </w:r>
      <w:proofErr w:type="spellStart"/>
      <w:r w:rsidR="00276588">
        <w:rPr>
          <w:rFonts w:ascii="Traditional Arabic" w:hAnsi="Traditional Arabic" w:hint="cs"/>
          <w:color w:val="000000"/>
          <w:sz w:val="50"/>
          <w:szCs w:val="50"/>
          <w:rtl/>
        </w:rPr>
        <w:t>العظيم؟.</w:t>
      </w:r>
      <w:r w:rsidRPr="0001722C">
        <w:rPr>
          <w:rFonts w:ascii="Traditional Arabic" w:hAnsi="Traditional Arabic" w:hint="cs"/>
          <w:color w:val="000000"/>
          <w:sz w:val="50"/>
          <w:szCs w:val="50"/>
          <w:rtl/>
        </w:rPr>
        <w:t>أبشر</w:t>
      </w:r>
      <w:proofErr w:type="spellEnd"/>
      <w:r w:rsidRPr="0001722C">
        <w:rPr>
          <w:rFonts w:ascii="Traditional Arabic" w:hAnsi="Traditional Arabic" w:hint="cs"/>
          <w:color w:val="000000"/>
          <w:sz w:val="50"/>
          <w:szCs w:val="50"/>
          <w:rtl/>
        </w:rPr>
        <w:t xml:space="preserve"> </w:t>
      </w:r>
      <w:r w:rsidR="003C284D" w:rsidRPr="0001722C">
        <w:rPr>
          <w:rFonts w:ascii="Traditional Arabic" w:hAnsi="Traditional Arabic" w:hint="cs"/>
          <w:color w:val="000000"/>
          <w:sz w:val="50"/>
          <w:szCs w:val="50"/>
          <w:rtl/>
        </w:rPr>
        <w:t>أخي ال</w:t>
      </w:r>
      <w:r w:rsidR="005722A9" w:rsidRPr="0001722C">
        <w:rPr>
          <w:rFonts w:ascii="Traditional Arabic" w:hAnsi="Traditional Arabic" w:hint="cs"/>
          <w:color w:val="000000"/>
          <w:sz w:val="50"/>
          <w:szCs w:val="50"/>
          <w:rtl/>
        </w:rPr>
        <w:t xml:space="preserve">حبيب </w:t>
      </w:r>
      <w:r w:rsidRPr="0001722C">
        <w:rPr>
          <w:rFonts w:ascii="Traditional Arabic" w:hAnsi="Traditional Arabic" w:hint="cs"/>
          <w:color w:val="000000"/>
          <w:sz w:val="50"/>
          <w:szCs w:val="50"/>
          <w:rtl/>
        </w:rPr>
        <w:t xml:space="preserve">فإن طريق دخولك للجنة يكون بطاعة </w:t>
      </w:r>
      <w:r w:rsidR="0001722C">
        <w:rPr>
          <w:rFonts w:ascii="Traditional Arabic" w:hAnsi="Traditional Arabic" w:hint="cs"/>
          <w:color w:val="000000"/>
          <w:sz w:val="50"/>
          <w:szCs w:val="50"/>
          <w:rtl/>
        </w:rPr>
        <w:t>نبيك وحبيبك</w:t>
      </w:r>
      <w:r w:rsidR="003C284D" w:rsidRPr="0001722C">
        <w:rPr>
          <w:rFonts w:ascii="Traditional Arabic" w:hAnsi="Traditional Arabic" w:hint="cs"/>
          <w:color w:val="000000"/>
          <w:sz w:val="50"/>
          <w:szCs w:val="50"/>
          <w:rtl/>
        </w:rPr>
        <w:t xml:space="preserve"> أبا القاسم </w:t>
      </w:r>
      <w:r w:rsidR="003C284D" w:rsidRPr="0001722C">
        <w:rPr>
          <w:rFonts w:ascii="Traditional Arabic" w:hAnsi="Traditional Arabic" w:hint="cs"/>
          <w:color w:val="000000"/>
          <w:sz w:val="50"/>
          <w:szCs w:val="50"/>
        </w:rPr>
        <w:sym w:font="AGA Arabesque" w:char="F072"/>
      </w:r>
      <w:r w:rsidR="003C284D" w:rsidRPr="0001722C">
        <w:rPr>
          <w:rFonts w:ascii="Traditional Arabic" w:hAnsi="Traditional Arabic" w:hint="cs"/>
          <w:color w:val="000000"/>
          <w:sz w:val="50"/>
          <w:szCs w:val="50"/>
          <w:rtl/>
        </w:rPr>
        <w:t xml:space="preserve"> </w:t>
      </w:r>
      <w:proofErr w:type="spellStart"/>
      <w:r w:rsidR="003C284D" w:rsidRPr="0001722C">
        <w:rPr>
          <w:rFonts w:ascii="Traditional Arabic" w:hAnsi="Traditional Arabic" w:hint="cs"/>
          <w:color w:val="000000"/>
          <w:sz w:val="50"/>
          <w:szCs w:val="50"/>
          <w:rtl/>
        </w:rPr>
        <w:lastRenderedPageBreak/>
        <w:t>فهاهو</w:t>
      </w:r>
      <w:proofErr w:type="spellEnd"/>
      <w:r w:rsidR="003C284D" w:rsidRPr="0001722C">
        <w:rPr>
          <w:rFonts w:ascii="Traditional Arabic" w:hAnsi="Traditional Arabic" w:hint="cs"/>
          <w:color w:val="000000"/>
          <w:sz w:val="50"/>
          <w:szCs w:val="50"/>
          <w:rtl/>
        </w:rPr>
        <w:t xml:space="preserve"> يقول</w:t>
      </w:r>
      <w:r w:rsidR="005722A9" w:rsidRPr="0001722C">
        <w:rPr>
          <w:rFonts w:ascii="Traditional Arabic" w:hAnsi="Traditional Arabic" w:hint="cs"/>
          <w:color w:val="000000"/>
          <w:sz w:val="50"/>
          <w:szCs w:val="50"/>
          <w:rtl/>
        </w:rPr>
        <w:t>:</w:t>
      </w:r>
      <w:r w:rsidR="003C284D" w:rsidRPr="0001722C">
        <w:rPr>
          <w:rFonts w:ascii="Traditional Arabic" w:hAnsi="Traditional Arabic" w:hint="cs"/>
          <w:color w:val="000000"/>
          <w:sz w:val="50"/>
          <w:szCs w:val="50"/>
          <w:rtl/>
        </w:rPr>
        <w:t>((</w:t>
      </w:r>
      <w:r w:rsidR="003C284D" w:rsidRPr="0001722C">
        <w:rPr>
          <w:rFonts w:ascii="Traditional Arabic" w:hAnsi="Traditional Arabic"/>
          <w:color w:val="000000"/>
          <w:sz w:val="50"/>
          <w:szCs w:val="50"/>
          <w:rtl/>
        </w:rPr>
        <w:t xml:space="preserve">كُلُّ أُمَّتِي يَدْخُلُونَ الْجَنَّةَ </w:t>
      </w:r>
      <w:r w:rsidR="003C284D" w:rsidRPr="0001722C">
        <w:rPr>
          <w:rFonts w:ascii="Traditional Arabic" w:hAnsi="Traditional Arabic"/>
          <w:sz w:val="50"/>
          <w:szCs w:val="50"/>
          <w:rtl/>
        </w:rPr>
        <w:t xml:space="preserve">إِلَّا مَنْ أَبَى </w:t>
      </w:r>
      <w:r w:rsidR="003C284D" w:rsidRPr="0001722C">
        <w:rPr>
          <w:rFonts w:ascii="Traditional Arabic" w:hAnsi="Traditional Arabic"/>
          <w:color w:val="000000"/>
          <w:sz w:val="50"/>
          <w:szCs w:val="50"/>
          <w:rtl/>
        </w:rPr>
        <w:t>قَالُوا يَا رَسُولَ اللَّهِ وَمَنْ يَأْبَى قَالَ مَنْ أَطَاعَنِي دَخَلَ الْجَنَّةَ وَمَنْ عَصَانِي فَقَدْ أَبَى</w:t>
      </w:r>
      <w:r w:rsidR="003C284D" w:rsidRPr="0001722C">
        <w:rPr>
          <w:rFonts w:ascii="Traditional Arabic" w:hAnsi="Traditional Arabic" w:hint="cs"/>
          <w:color w:val="000000"/>
          <w:sz w:val="50"/>
          <w:szCs w:val="50"/>
          <w:rtl/>
        </w:rPr>
        <w:t>))</w:t>
      </w:r>
      <w:r w:rsidR="003C284D" w:rsidRPr="0001722C">
        <w:rPr>
          <w:rFonts w:ascii="Traditional Arabic" w:hAnsi="Traditional Arabic"/>
          <w:sz w:val="50"/>
          <w:szCs w:val="50"/>
          <w:rtl/>
        </w:rPr>
        <w:t xml:space="preserve"> </w:t>
      </w:r>
      <w:r w:rsidR="003C284D" w:rsidRPr="0001722C">
        <w:rPr>
          <w:rFonts w:ascii="Traditional Arabic" w:hAnsi="Traditional Arabic"/>
          <w:sz w:val="18"/>
          <w:szCs w:val="18"/>
          <w:rtl/>
        </w:rPr>
        <w:t>(</w:t>
      </w:r>
      <w:proofErr w:type="spellStart"/>
      <w:r w:rsidR="003C284D" w:rsidRPr="0001722C">
        <w:rPr>
          <w:rFonts w:ascii="Traditional Arabic" w:hAnsi="Traditional Arabic"/>
          <w:sz w:val="18"/>
          <w:szCs w:val="18"/>
          <w:rtl/>
        </w:rPr>
        <w:t>البخاري،الاقتداء</w:t>
      </w:r>
      <w:proofErr w:type="spellEnd"/>
      <w:r w:rsidR="003C284D" w:rsidRPr="0001722C">
        <w:rPr>
          <w:rFonts w:ascii="Traditional Arabic" w:hAnsi="Traditional Arabic"/>
          <w:sz w:val="18"/>
          <w:szCs w:val="18"/>
          <w:rtl/>
        </w:rPr>
        <w:t xml:space="preserve"> بسنن رسول </w:t>
      </w:r>
      <w:proofErr w:type="spellStart"/>
      <w:r w:rsidR="003C284D" w:rsidRPr="0001722C">
        <w:rPr>
          <w:rFonts w:ascii="Traditional Arabic" w:hAnsi="Traditional Arabic"/>
          <w:sz w:val="18"/>
          <w:szCs w:val="18"/>
          <w:rtl/>
        </w:rPr>
        <w:t>الله،ح</w:t>
      </w:r>
      <w:proofErr w:type="spellEnd"/>
      <w:r w:rsidR="003C284D" w:rsidRPr="0001722C">
        <w:rPr>
          <w:rFonts w:ascii="Traditional Arabic" w:hAnsi="Traditional Arabic"/>
          <w:sz w:val="18"/>
          <w:szCs w:val="18"/>
          <w:rtl/>
        </w:rPr>
        <w:t>(6737))</w:t>
      </w:r>
      <w:r w:rsidR="003C284D" w:rsidRPr="0001722C">
        <w:rPr>
          <w:rFonts w:ascii="Traditional Arabic" w:hAnsi="Traditional Arabic"/>
          <w:sz w:val="50"/>
          <w:szCs w:val="50"/>
          <w:rtl/>
        </w:rPr>
        <w:t>.</w:t>
      </w:r>
      <w:r w:rsidR="005722A9" w:rsidRPr="0001722C">
        <w:rPr>
          <w:rFonts w:ascii="Traditional Arabic" w:hAnsi="Traditional Arabic" w:hint="cs"/>
          <w:sz w:val="50"/>
          <w:szCs w:val="50"/>
          <w:rtl/>
        </w:rPr>
        <w:t>وجعل الله العظيم طاعة نبيه من طاعته فقال:</w:t>
      </w:r>
      <w:r w:rsidR="005722A9" w:rsidRPr="0001722C">
        <w:rPr>
          <w:rFonts w:ascii="Traditional Arabic" w:hAnsi="Traditional Arabic"/>
          <w:sz w:val="50"/>
          <w:szCs w:val="50"/>
        </w:rPr>
        <w:t xml:space="preserve"> </w:t>
      </w:r>
      <w:r w:rsidR="005722A9" w:rsidRPr="0001722C">
        <w:rPr>
          <w:rFonts w:ascii="Traditional Arabic" w:hAnsi="Traditional Arabic"/>
          <w:sz w:val="50"/>
          <w:szCs w:val="50"/>
        </w:rPr>
        <w:sym w:font="AGA Arabesque" w:char="F05D"/>
      </w:r>
      <w:r w:rsidR="005722A9" w:rsidRPr="0001722C">
        <w:rPr>
          <w:rFonts w:ascii="Traditional Arabic" w:hAnsi="Traditional Arabic"/>
          <w:sz w:val="50"/>
          <w:szCs w:val="50"/>
          <w:rtl/>
        </w:rPr>
        <w:t>مَنْ يُطِعِ الرَّسُولَ فَقَدْ أَطَاعَ اللَّهَ وَمَنْ تَوَلَّى فَمَا أَرْسَلْنَاكَ عَلَيْهِمْ حَفِيظًا</w:t>
      </w:r>
      <w:r w:rsidR="005722A9" w:rsidRPr="0001722C">
        <w:rPr>
          <w:rFonts w:ascii="Traditional Arabic" w:hAnsi="Traditional Arabic"/>
          <w:sz w:val="50"/>
          <w:szCs w:val="50"/>
        </w:rPr>
        <w:sym w:font="AGA Arabesque" w:char="F05B"/>
      </w:r>
      <w:r w:rsidR="005722A9" w:rsidRPr="0001722C">
        <w:rPr>
          <w:rFonts w:ascii="Traditional Arabic" w:hAnsi="Traditional Arabic"/>
          <w:sz w:val="50"/>
          <w:szCs w:val="50"/>
          <w:rtl/>
        </w:rPr>
        <w:t xml:space="preserve"> </w:t>
      </w:r>
      <w:r w:rsidR="005722A9" w:rsidRPr="0001722C">
        <w:rPr>
          <w:rFonts w:ascii="Traditional Arabic" w:hAnsi="Traditional Arabic"/>
          <w:sz w:val="20"/>
          <w:szCs w:val="20"/>
          <w:rtl/>
        </w:rPr>
        <w:t>(النساء:80)</w:t>
      </w:r>
      <w:r w:rsidR="005722A9" w:rsidRPr="0001722C">
        <w:rPr>
          <w:rFonts w:ascii="Traditional Arabic" w:hAnsi="Traditional Arabic" w:hint="cs"/>
          <w:sz w:val="50"/>
          <w:szCs w:val="50"/>
          <w:rtl/>
        </w:rPr>
        <w:t>.</w:t>
      </w:r>
      <w:r w:rsidR="0001722C" w:rsidRPr="0001722C">
        <w:rPr>
          <w:rFonts w:ascii="Traditional Arabic" w:hAnsi="Traditional Arabic" w:hint="cs"/>
          <w:sz w:val="50"/>
          <w:szCs w:val="50"/>
          <w:rtl/>
        </w:rPr>
        <w:t>أبشر أخي فإن اتباعك للمصطفى</w:t>
      </w:r>
      <w:r w:rsidR="0001722C" w:rsidRPr="0001722C">
        <w:rPr>
          <w:rFonts w:ascii="Traditional Arabic" w:hAnsi="Traditional Arabic" w:hint="cs"/>
          <w:sz w:val="50"/>
          <w:szCs w:val="50"/>
        </w:rPr>
        <w:sym w:font="AGA Arabesque" w:char="F072"/>
      </w:r>
      <w:r w:rsidR="0001722C" w:rsidRPr="0001722C">
        <w:rPr>
          <w:rFonts w:ascii="Traditional Arabic" w:hAnsi="Traditional Arabic" w:hint="cs"/>
          <w:sz w:val="50"/>
          <w:szCs w:val="50"/>
          <w:rtl/>
        </w:rPr>
        <w:t xml:space="preserve"> يؤهلك لمحبة الله العظيم،</w:t>
      </w:r>
      <w:r w:rsidR="00276588">
        <w:rPr>
          <w:rFonts w:ascii="Traditional Arabic" w:hAnsi="Traditional Arabic" w:hint="cs"/>
          <w:sz w:val="50"/>
          <w:szCs w:val="50"/>
          <w:rtl/>
        </w:rPr>
        <w:t xml:space="preserve"> </w:t>
      </w:r>
      <w:r w:rsidR="0001722C" w:rsidRPr="0001722C">
        <w:rPr>
          <w:rFonts w:ascii="Traditional Arabic" w:hAnsi="Traditional Arabic" w:hint="cs"/>
          <w:sz w:val="50"/>
          <w:szCs w:val="50"/>
          <w:rtl/>
        </w:rPr>
        <w:t xml:space="preserve">تعال </w:t>
      </w:r>
      <w:r w:rsidR="003C284D" w:rsidRPr="0001722C">
        <w:rPr>
          <w:rFonts w:ascii="Traditional Arabic" w:hAnsi="Traditional Arabic" w:hint="cs"/>
          <w:sz w:val="50"/>
          <w:szCs w:val="50"/>
          <w:rtl/>
        </w:rPr>
        <w:t xml:space="preserve">واسمع </w:t>
      </w:r>
      <w:r w:rsidR="0001722C" w:rsidRPr="0001722C">
        <w:rPr>
          <w:rFonts w:ascii="Traditional Arabic" w:hAnsi="Traditional Arabic" w:hint="cs"/>
          <w:sz w:val="50"/>
          <w:szCs w:val="50"/>
          <w:rtl/>
        </w:rPr>
        <w:t xml:space="preserve">معي </w:t>
      </w:r>
      <w:r w:rsidR="003C284D" w:rsidRPr="0001722C">
        <w:rPr>
          <w:rFonts w:ascii="Traditional Arabic" w:hAnsi="Traditional Arabic" w:hint="cs"/>
          <w:sz w:val="50"/>
          <w:szCs w:val="50"/>
          <w:rtl/>
        </w:rPr>
        <w:t>لربك يخبرك عن ذلك بقوله :</w:t>
      </w:r>
      <w:r w:rsidR="003C284D" w:rsidRPr="0001722C">
        <w:rPr>
          <w:rFonts w:ascii="Traditional Arabic" w:hAnsi="Traditional Arabic"/>
          <w:sz w:val="50"/>
          <w:szCs w:val="50"/>
        </w:rPr>
        <w:t xml:space="preserve"> </w:t>
      </w:r>
      <w:r w:rsidR="003C284D" w:rsidRPr="0001722C">
        <w:rPr>
          <w:rFonts w:ascii="Traditional Arabic" w:hAnsi="Traditional Arabic"/>
          <w:sz w:val="50"/>
          <w:szCs w:val="50"/>
        </w:rPr>
        <w:sym w:font="AGA Arabesque" w:char="F05D"/>
      </w:r>
      <w:r w:rsidR="003C284D" w:rsidRPr="0001722C">
        <w:rPr>
          <w:rFonts w:ascii="Traditional Arabic" w:hAnsi="Traditional Arabic"/>
          <w:sz w:val="50"/>
          <w:szCs w:val="50"/>
          <w:rtl/>
        </w:rPr>
        <w:t>قُلْ إِنْ كُنْتُمْ تُحِبُّونَ اللَّهَ فَاتَّبِعُونِي يُحْبِبْكُمُ اللَّهُ وَيَغْفِرْ لَكُمْ ذُنُوبَكُمْ وَاللَّهُ غَفُورٌ رَحِيمٌ</w:t>
      </w:r>
      <w:r w:rsidR="003C284D" w:rsidRPr="0001722C">
        <w:rPr>
          <w:rFonts w:ascii="Traditional Arabic" w:hAnsi="Traditional Arabic"/>
          <w:sz w:val="50"/>
          <w:szCs w:val="50"/>
        </w:rPr>
        <w:sym w:font="AGA Arabesque" w:char="F05B"/>
      </w:r>
      <w:r w:rsidR="003C284D" w:rsidRPr="0001722C">
        <w:rPr>
          <w:rFonts w:ascii="Traditional Arabic" w:hAnsi="Traditional Arabic"/>
          <w:sz w:val="16"/>
          <w:szCs w:val="16"/>
          <w:rtl/>
        </w:rPr>
        <w:t>(آل عمران:31)</w:t>
      </w:r>
      <w:r w:rsidR="003C284D" w:rsidRPr="0001722C">
        <w:rPr>
          <w:rFonts w:ascii="Traditional Arabic" w:hAnsi="Traditional Arabic"/>
          <w:sz w:val="50"/>
          <w:szCs w:val="50"/>
          <w:rtl/>
        </w:rPr>
        <w:t>.</w:t>
      </w:r>
      <w:r w:rsidR="00276588">
        <w:rPr>
          <w:rFonts w:ascii="Traditional Arabic" w:hAnsi="Traditional Arabic" w:hint="cs"/>
          <w:sz w:val="50"/>
          <w:szCs w:val="50"/>
          <w:rtl/>
        </w:rPr>
        <w:t>ابشر أخي فإن حبك للنبي</w:t>
      </w:r>
      <w:r w:rsidR="00276588">
        <w:rPr>
          <w:rFonts w:ascii="Traditional Arabic" w:hAnsi="Traditional Arabic" w:hint="cs"/>
          <w:sz w:val="50"/>
          <w:szCs w:val="50"/>
        </w:rPr>
        <w:sym w:font="AGA Arabesque" w:char="F072"/>
      </w:r>
      <w:r w:rsidR="00276588">
        <w:rPr>
          <w:rFonts w:ascii="Traditional Arabic" w:hAnsi="Traditional Arabic" w:hint="cs"/>
          <w:sz w:val="50"/>
          <w:szCs w:val="50"/>
          <w:rtl/>
        </w:rPr>
        <w:t xml:space="preserve"> يؤهلك لرفعة الدرجات في الجنة وتكون مرافقاً لحبيبك</w:t>
      </w:r>
      <w:r w:rsidR="00276588">
        <w:rPr>
          <w:rFonts w:ascii="Traditional Arabic" w:hAnsi="Traditional Arabic" w:hint="cs"/>
          <w:sz w:val="50"/>
          <w:szCs w:val="50"/>
        </w:rPr>
        <w:sym w:font="AGA Arabesque" w:char="F072"/>
      </w:r>
      <w:r w:rsidR="00276588">
        <w:rPr>
          <w:rFonts w:ascii="Traditional Arabic" w:hAnsi="Traditional Arabic" w:hint="cs"/>
          <w:sz w:val="50"/>
          <w:szCs w:val="50"/>
          <w:rtl/>
        </w:rPr>
        <w:t xml:space="preserve"> هناك في الدرجات العلى؛</w:t>
      </w:r>
      <w:r w:rsidR="00276588" w:rsidRPr="00276588">
        <w:rPr>
          <w:rFonts w:ascii="Traditional Arabic" w:hAnsi="Traditional Arabic"/>
          <w:color w:val="000000"/>
          <w:sz w:val="50"/>
          <w:szCs w:val="50"/>
          <w:rtl/>
        </w:rPr>
        <w:t xml:space="preserve"> </w:t>
      </w:r>
      <w:r w:rsidR="00640A8E">
        <w:rPr>
          <w:rFonts w:ascii="Traditional Arabic" w:hAnsi="Traditional Arabic" w:hint="cs"/>
          <w:color w:val="000000"/>
          <w:sz w:val="50"/>
          <w:szCs w:val="50"/>
          <w:rtl/>
        </w:rPr>
        <w:t xml:space="preserve">عن </w:t>
      </w:r>
      <w:r w:rsidR="00276588" w:rsidRPr="00276588">
        <w:rPr>
          <w:rFonts w:ascii="Traditional Arabic" w:hAnsi="Traditional Arabic"/>
          <w:sz w:val="50"/>
          <w:szCs w:val="50"/>
          <w:rtl/>
        </w:rPr>
        <w:t xml:space="preserve">أَنَسٍ </w:t>
      </w:r>
      <w:r w:rsidR="00276588" w:rsidRPr="00276588">
        <w:rPr>
          <w:rFonts w:ascii="Traditional Arabic" w:hAnsi="Traditional Arabic" w:hint="cs"/>
          <w:sz w:val="50"/>
          <w:szCs w:val="50"/>
          <w:rtl/>
        </w:rPr>
        <w:t>بن مالك</w:t>
      </w:r>
      <w:r w:rsidR="00640A8E">
        <w:rPr>
          <w:rFonts w:ascii="Traditional Arabic" w:hAnsi="Traditional Arabic"/>
          <w:sz w:val="50"/>
          <w:szCs w:val="50"/>
        </w:rPr>
        <w:sym w:font="AGA Arabesque" w:char="F074"/>
      </w:r>
      <w:r w:rsidR="00640A8E">
        <w:rPr>
          <w:rFonts w:ascii="Traditional Arabic" w:hAnsi="Traditional Arabic"/>
          <w:sz w:val="50"/>
          <w:szCs w:val="50"/>
          <w:rtl/>
        </w:rPr>
        <w:t xml:space="preserve"> </w:t>
      </w:r>
      <w:proofErr w:type="spellStart"/>
      <w:r w:rsidR="00640A8E">
        <w:rPr>
          <w:rFonts w:ascii="Traditional Arabic" w:hAnsi="Traditional Arabic" w:hint="cs"/>
          <w:sz w:val="50"/>
          <w:szCs w:val="50"/>
          <w:rtl/>
        </w:rPr>
        <w:t>قال:</w:t>
      </w:r>
      <w:bookmarkStart w:id="0" w:name="_GoBack"/>
      <w:bookmarkEnd w:id="0"/>
      <w:r w:rsidR="00276588" w:rsidRPr="00276588">
        <w:rPr>
          <w:rFonts w:ascii="Traditional Arabic" w:hAnsi="Traditional Arabic"/>
          <w:sz w:val="50"/>
          <w:szCs w:val="50"/>
          <w:rtl/>
        </w:rPr>
        <w:t>سَأَلَ</w:t>
      </w:r>
      <w:proofErr w:type="spellEnd"/>
      <w:r w:rsidR="00276588" w:rsidRPr="00276588">
        <w:rPr>
          <w:rFonts w:ascii="Traditional Arabic" w:hAnsi="Traditional Arabic"/>
          <w:sz w:val="50"/>
          <w:szCs w:val="50"/>
          <w:rtl/>
        </w:rPr>
        <w:t xml:space="preserve"> رَجُل</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النَّبِيَّ </w:t>
      </w:r>
      <w:r w:rsidR="00276588" w:rsidRPr="00276588">
        <w:rPr>
          <w:rFonts w:ascii="Traditional Arabic" w:hAnsi="Traditional Arabic"/>
          <w:sz w:val="50"/>
          <w:szCs w:val="50"/>
        </w:rPr>
        <w:sym w:font="AGA Arabesque" w:char="F072"/>
      </w:r>
      <w:r w:rsidR="00276588" w:rsidRPr="00276588">
        <w:rPr>
          <w:rFonts w:ascii="Traditional Arabic" w:hAnsi="Traditional Arabic" w:hint="cs"/>
          <w:sz w:val="50"/>
          <w:szCs w:val="50"/>
          <w:rtl/>
        </w:rPr>
        <w:t xml:space="preserve"> </w:t>
      </w:r>
      <w:r w:rsidR="00276588" w:rsidRPr="00276588">
        <w:rPr>
          <w:rFonts w:ascii="Traditional Arabic" w:hAnsi="Traditional Arabic"/>
          <w:sz w:val="50"/>
          <w:szCs w:val="50"/>
          <w:rtl/>
        </w:rPr>
        <w:t>عَنْ السَّاعَةِ فَقَالَ</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مَتَى السَّاعَةُ</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قَالَ</w:t>
      </w:r>
      <w:r w:rsidR="00276588" w:rsidRPr="00276588">
        <w:rPr>
          <w:rFonts w:ascii="Traditional Arabic" w:hAnsi="Traditional Arabic"/>
          <w:sz w:val="50"/>
          <w:szCs w:val="50"/>
        </w:rPr>
        <w:sym w:font="AGA Arabesque" w:char="F072"/>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وَمَاذَا أَعْدَدْتَ </w:t>
      </w:r>
      <w:proofErr w:type="gramStart"/>
      <w:r w:rsidR="00276588" w:rsidRPr="00276588">
        <w:rPr>
          <w:rFonts w:ascii="Traditional Arabic" w:hAnsi="Traditional Arabic"/>
          <w:sz w:val="50"/>
          <w:szCs w:val="50"/>
          <w:rtl/>
        </w:rPr>
        <w:t>لَهَا</w:t>
      </w:r>
      <w:r w:rsidR="00276588" w:rsidRPr="00276588">
        <w:rPr>
          <w:rFonts w:ascii="Traditional Arabic" w:hAnsi="Traditional Arabic" w:hint="cs"/>
          <w:sz w:val="50"/>
          <w:szCs w:val="50"/>
          <w:rtl/>
        </w:rPr>
        <w:t>؟.</w:t>
      </w:r>
      <w:proofErr w:type="gramEnd"/>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قَالَ</w:t>
      </w:r>
      <w:r w:rsidR="00276588" w:rsidRPr="00276588">
        <w:rPr>
          <w:rFonts w:ascii="Traditional Arabic" w:hAnsi="Traditional Arabic" w:hint="cs"/>
          <w:sz w:val="50"/>
          <w:szCs w:val="50"/>
          <w:rtl/>
        </w:rPr>
        <w:t xml:space="preserve"> الرجل:</w:t>
      </w:r>
      <w:r w:rsidR="00276588" w:rsidRPr="00276588">
        <w:rPr>
          <w:rFonts w:ascii="Traditional Arabic" w:hAnsi="Traditional Arabic"/>
          <w:sz w:val="50"/>
          <w:szCs w:val="50"/>
          <w:rtl/>
        </w:rPr>
        <w:t xml:space="preserve"> لَا شَيْءَ إِلَّا أَنِّي أُحِبُّ اللَّهَ وَرَسُولَهُ</w:t>
      </w:r>
      <w:r w:rsidR="00276588" w:rsidRPr="00276588">
        <w:rPr>
          <w:rFonts w:ascii="Traditional Arabic" w:hAnsi="Traditional Arabic"/>
          <w:sz w:val="50"/>
          <w:szCs w:val="50"/>
        </w:rPr>
        <w:sym w:font="AGA Arabesque" w:char="F072"/>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فَقَالَ</w:t>
      </w:r>
      <w:r w:rsidR="00276588" w:rsidRPr="00276588">
        <w:rPr>
          <w:rFonts w:ascii="Traditional Arabic" w:hAnsi="Traditional Arabic"/>
          <w:sz w:val="50"/>
          <w:szCs w:val="50"/>
        </w:rPr>
        <w:sym w:font="AGA Arabesque" w:char="F072"/>
      </w:r>
      <w:r w:rsidR="00276588" w:rsidRPr="00276588">
        <w:rPr>
          <w:rFonts w:ascii="Traditional Arabic" w:hAnsi="Traditional Arabic"/>
          <w:sz w:val="50"/>
          <w:szCs w:val="50"/>
          <w:rtl/>
        </w:rPr>
        <w:t xml:space="preserve"> </w:t>
      </w:r>
      <w:r w:rsidR="00276588" w:rsidRPr="00276588">
        <w:rPr>
          <w:rFonts w:ascii="Traditional Arabic" w:hAnsi="Traditional Arabic" w:hint="cs"/>
          <w:sz w:val="50"/>
          <w:szCs w:val="50"/>
          <w:rtl/>
        </w:rPr>
        <w:t>: ((</w:t>
      </w:r>
      <w:r w:rsidR="00276588" w:rsidRPr="00276588">
        <w:rPr>
          <w:rFonts w:ascii="Traditional Arabic" w:hAnsi="Traditional Arabic"/>
          <w:sz w:val="50"/>
          <w:szCs w:val="50"/>
          <w:rtl/>
        </w:rPr>
        <w:t>أَنْتَ مَعَ مَنْ أَحْبَبْتَ</w:t>
      </w:r>
      <w:proofErr w:type="gramStart"/>
      <w:r w:rsidR="00276588" w:rsidRPr="00276588">
        <w:rPr>
          <w:rFonts w:ascii="Traditional Arabic" w:hAnsi="Traditional Arabic" w:hint="cs"/>
          <w:sz w:val="50"/>
          <w:szCs w:val="50"/>
          <w:rtl/>
        </w:rPr>
        <w:t>))</w:t>
      </w:r>
      <w:r w:rsidR="00276588" w:rsidRPr="00276588">
        <w:rPr>
          <w:rFonts w:ascii="Traditional Arabic" w:hAnsi="Traditional Arabic"/>
          <w:sz w:val="12"/>
          <w:szCs w:val="12"/>
          <w:rtl/>
        </w:rPr>
        <w:t>(</w:t>
      </w:r>
      <w:proofErr w:type="spellStart"/>
      <w:proofErr w:type="gramEnd"/>
      <w:r w:rsidR="00276588" w:rsidRPr="00276588">
        <w:rPr>
          <w:rFonts w:ascii="Traditional Arabic" w:hAnsi="Traditional Arabic"/>
          <w:sz w:val="12"/>
          <w:szCs w:val="12"/>
          <w:rtl/>
        </w:rPr>
        <w:t>البخاري،علامة</w:t>
      </w:r>
      <w:proofErr w:type="spellEnd"/>
      <w:r w:rsidR="00276588" w:rsidRPr="00276588">
        <w:rPr>
          <w:rFonts w:ascii="Traditional Arabic" w:hAnsi="Traditional Arabic"/>
          <w:sz w:val="12"/>
          <w:szCs w:val="12"/>
          <w:rtl/>
        </w:rPr>
        <w:t xml:space="preserve"> حب </w:t>
      </w:r>
      <w:proofErr w:type="spellStart"/>
      <w:r w:rsidR="00276588" w:rsidRPr="00276588">
        <w:rPr>
          <w:rFonts w:ascii="Traditional Arabic" w:hAnsi="Traditional Arabic"/>
          <w:sz w:val="12"/>
          <w:szCs w:val="12"/>
          <w:rtl/>
        </w:rPr>
        <w:t>الله،ح</w:t>
      </w:r>
      <w:proofErr w:type="spellEnd"/>
      <w:r w:rsidR="00276588" w:rsidRPr="00276588">
        <w:rPr>
          <w:rFonts w:ascii="Traditional Arabic" w:hAnsi="Traditional Arabic"/>
          <w:sz w:val="12"/>
          <w:szCs w:val="12"/>
          <w:rtl/>
        </w:rPr>
        <w:t>(3412))</w:t>
      </w:r>
      <w:r w:rsidR="00276588" w:rsidRPr="00276588">
        <w:rPr>
          <w:rFonts w:ascii="Traditional Arabic" w:hAnsi="Traditional Arabic" w:hint="cs"/>
          <w:sz w:val="50"/>
          <w:szCs w:val="50"/>
          <w:rtl/>
        </w:rPr>
        <w:t>.فلا إله إلا الله أين من وضع عاطفة حبه في اللاعبين أو الممثلين والممثلات أو المغنين والمغنيات أو الفاسقين والفاسقات أيحب أن يحشر معهم؟. ومما يرفع من درجة الحب للنبي</w:t>
      </w:r>
      <w:r w:rsidR="00276588" w:rsidRPr="00276588">
        <w:rPr>
          <w:rFonts w:ascii="Traditional Arabic" w:hAnsi="Traditional Arabic" w:hint="cs"/>
          <w:sz w:val="50"/>
          <w:szCs w:val="50"/>
        </w:rPr>
        <w:sym w:font="AGA Arabesque" w:char="F072"/>
      </w:r>
      <w:r w:rsidR="00276588" w:rsidRPr="00276588">
        <w:rPr>
          <w:rFonts w:ascii="Traditional Arabic" w:hAnsi="Traditional Arabic" w:hint="cs"/>
          <w:sz w:val="50"/>
          <w:szCs w:val="50"/>
          <w:rtl/>
        </w:rPr>
        <w:t xml:space="preserve"> أن يحب المسلم نبيه </w:t>
      </w:r>
      <w:r w:rsidR="00276588" w:rsidRPr="00276588">
        <w:rPr>
          <w:rFonts w:ascii="Traditional Arabic" w:hAnsi="Traditional Arabic" w:hint="cs"/>
          <w:sz w:val="50"/>
          <w:szCs w:val="50"/>
        </w:rPr>
        <w:sym w:font="AGA Arabesque" w:char="F072"/>
      </w:r>
      <w:r w:rsidR="00276588" w:rsidRPr="00276588">
        <w:rPr>
          <w:rFonts w:ascii="Traditional Arabic" w:hAnsi="Traditional Arabic" w:hint="cs"/>
          <w:sz w:val="50"/>
          <w:szCs w:val="50"/>
          <w:rtl/>
        </w:rPr>
        <w:t xml:space="preserve"> وأن يحب أهل بيته أخرج الإمام الترمذي في سننه </w:t>
      </w:r>
      <w:r w:rsidR="00276588" w:rsidRPr="00276588">
        <w:rPr>
          <w:rFonts w:ascii="Traditional Arabic" w:hAnsi="Traditional Arabic"/>
          <w:sz w:val="50"/>
          <w:szCs w:val="50"/>
          <w:rtl/>
        </w:rPr>
        <w:t>عَنْ عَلِيِّ بْنِ أَبِي طَالِبٍ</w:t>
      </w:r>
      <w:r w:rsidR="00276588" w:rsidRPr="00276588">
        <w:rPr>
          <w:rFonts w:ascii="Traditional Arabic" w:hAnsi="Traditional Arabic"/>
          <w:sz w:val="50"/>
          <w:szCs w:val="50"/>
        </w:rPr>
        <w:sym w:font="AGA Arabesque" w:char="F079"/>
      </w:r>
      <w:r w:rsidR="00276588" w:rsidRPr="00276588">
        <w:rPr>
          <w:rFonts w:ascii="Traditional Arabic" w:hAnsi="Traditional Arabic"/>
          <w:sz w:val="50"/>
          <w:szCs w:val="50"/>
          <w:rtl/>
        </w:rPr>
        <w:t xml:space="preserve"> أَنَّ رَسُولَ اللَّهِ</w:t>
      </w:r>
      <w:r w:rsidR="00276588" w:rsidRPr="00276588">
        <w:rPr>
          <w:rFonts w:ascii="Traditional Arabic" w:hAnsi="Traditional Arabic"/>
          <w:sz w:val="50"/>
          <w:szCs w:val="50"/>
        </w:rPr>
        <w:sym w:font="AGA Arabesque" w:char="F072"/>
      </w:r>
      <w:r w:rsidR="00276588" w:rsidRPr="00276588">
        <w:rPr>
          <w:rFonts w:ascii="Traditional Arabic" w:hAnsi="Traditional Arabic"/>
          <w:sz w:val="50"/>
          <w:szCs w:val="50"/>
          <w:rtl/>
        </w:rPr>
        <w:t xml:space="preserve"> أَخَذَ بِيَدِ حَسَنٍ وَحُسَيْنٍ فَقَالَ</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 xml:space="preserve"> </w:t>
      </w:r>
      <w:r w:rsidR="00276588" w:rsidRPr="00276588">
        <w:rPr>
          <w:rFonts w:ascii="Traditional Arabic" w:hAnsi="Traditional Arabic" w:hint="cs"/>
          <w:sz w:val="50"/>
          <w:szCs w:val="50"/>
          <w:rtl/>
        </w:rPr>
        <w:t>((</w:t>
      </w:r>
      <w:r w:rsidR="00276588" w:rsidRPr="00276588">
        <w:rPr>
          <w:rFonts w:ascii="Traditional Arabic" w:hAnsi="Traditional Arabic"/>
          <w:sz w:val="50"/>
          <w:szCs w:val="50"/>
          <w:rtl/>
        </w:rPr>
        <w:t>مَنْ أَحَبَّنِي وَأَحَبَّ هَذَيْنِ وَأَبَاهُمَا وَأُمَّهُمَا كَانَ مَعِي فِي دَرَجَتِي يَوْمَ الْقِيَامَةِ</w:t>
      </w:r>
      <w:r w:rsidR="00276588" w:rsidRPr="00276588">
        <w:rPr>
          <w:rFonts w:ascii="Traditional Arabic" w:hAnsi="Traditional Arabic" w:hint="cs"/>
          <w:sz w:val="50"/>
          <w:szCs w:val="50"/>
          <w:rtl/>
        </w:rPr>
        <w:t>))</w:t>
      </w:r>
      <w:r w:rsidR="00276588" w:rsidRPr="00276588">
        <w:rPr>
          <w:rFonts w:ascii="Traditional Arabic" w:hAnsi="Traditional Arabic"/>
          <w:sz w:val="8"/>
          <w:szCs w:val="8"/>
          <w:rtl/>
        </w:rPr>
        <w:t>(</w:t>
      </w:r>
      <w:proofErr w:type="spellStart"/>
      <w:r w:rsidR="00276588" w:rsidRPr="00276588">
        <w:rPr>
          <w:rFonts w:ascii="Traditional Arabic" w:hAnsi="Traditional Arabic"/>
          <w:sz w:val="8"/>
          <w:szCs w:val="8"/>
          <w:rtl/>
        </w:rPr>
        <w:t>الترمذي،مناقب</w:t>
      </w:r>
      <w:proofErr w:type="spellEnd"/>
      <w:r w:rsidR="00276588" w:rsidRPr="00276588">
        <w:rPr>
          <w:rFonts w:ascii="Traditional Arabic" w:hAnsi="Traditional Arabic"/>
          <w:sz w:val="8"/>
          <w:szCs w:val="8"/>
          <w:rtl/>
        </w:rPr>
        <w:t xml:space="preserve"> </w:t>
      </w:r>
      <w:proofErr w:type="spellStart"/>
      <w:r w:rsidR="00276588" w:rsidRPr="00276588">
        <w:rPr>
          <w:rFonts w:ascii="Traditional Arabic" w:hAnsi="Traditional Arabic"/>
          <w:sz w:val="8"/>
          <w:szCs w:val="8"/>
          <w:rtl/>
        </w:rPr>
        <w:t>علي،ح</w:t>
      </w:r>
      <w:proofErr w:type="spellEnd"/>
      <w:r w:rsidR="00276588" w:rsidRPr="00276588">
        <w:rPr>
          <w:rFonts w:ascii="Traditional Arabic" w:hAnsi="Traditional Arabic"/>
          <w:sz w:val="8"/>
          <w:szCs w:val="8"/>
          <w:rtl/>
        </w:rPr>
        <w:t>(3666)[ قَالَ أَبُو عِيسَى هَذَا حَدِيثٌ حَسَنٌ غَرِيبٌ لَا نَعْرِفُهُ مِنْ حَدِيثِ جَعْفَرِ بْنِ مُحَمَّدٍ إِلَّا مِنْ هَذَا الْوَجْهِ])</w:t>
      </w:r>
      <w:r w:rsidR="003C284D" w:rsidRPr="0001722C">
        <w:rPr>
          <w:rFonts w:ascii="Traditional Arabic" w:hAnsi="Traditional Arabic" w:hint="cs"/>
          <w:sz w:val="50"/>
          <w:szCs w:val="50"/>
          <w:rtl/>
        </w:rPr>
        <w:t>يا قوم ..</w:t>
      </w:r>
      <w:proofErr w:type="spellStart"/>
      <w:r w:rsidR="003C284D" w:rsidRPr="0001722C">
        <w:rPr>
          <w:rFonts w:ascii="Traditional Arabic" w:hAnsi="Traditional Arabic" w:hint="cs"/>
          <w:sz w:val="50"/>
          <w:szCs w:val="50"/>
          <w:rtl/>
        </w:rPr>
        <w:t>ياقومي</w:t>
      </w:r>
      <w:proofErr w:type="spellEnd"/>
      <w:r w:rsidR="003C284D" w:rsidRPr="0001722C">
        <w:rPr>
          <w:rFonts w:ascii="Traditional Arabic" w:hAnsi="Traditional Arabic" w:hint="cs"/>
          <w:sz w:val="50"/>
          <w:szCs w:val="50"/>
          <w:rtl/>
        </w:rPr>
        <w:t xml:space="preserve"> هذا ربنا يخاطب</w:t>
      </w:r>
      <w:r w:rsidR="00276588">
        <w:rPr>
          <w:rFonts w:ascii="Traditional Arabic" w:hAnsi="Traditional Arabic" w:hint="cs"/>
          <w:sz w:val="50"/>
          <w:szCs w:val="50"/>
          <w:rtl/>
        </w:rPr>
        <w:t>نا ويخاطب</w:t>
      </w:r>
      <w:r w:rsidR="003C284D" w:rsidRPr="0001722C">
        <w:rPr>
          <w:rFonts w:ascii="Traditional Arabic" w:hAnsi="Traditional Arabic" w:hint="cs"/>
          <w:sz w:val="50"/>
          <w:szCs w:val="50"/>
          <w:rtl/>
        </w:rPr>
        <w:t xml:space="preserve"> الأمة ق</w:t>
      </w:r>
      <w:r w:rsidR="0001722C" w:rsidRPr="0001722C">
        <w:rPr>
          <w:rFonts w:ascii="Traditional Arabic" w:hAnsi="Traditional Arabic" w:hint="cs"/>
          <w:sz w:val="50"/>
          <w:szCs w:val="50"/>
          <w:rtl/>
        </w:rPr>
        <w:t>اطبة ويوضح لها أن طريق النجاة في</w:t>
      </w:r>
      <w:r w:rsidR="003C284D" w:rsidRPr="0001722C">
        <w:rPr>
          <w:rFonts w:ascii="Traditional Arabic" w:hAnsi="Traditional Arabic" w:hint="cs"/>
          <w:sz w:val="50"/>
          <w:szCs w:val="50"/>
          <w:rtl/>
        </w:rPr>
        <w:t xml:space="preserve"> أن تمتلئ قلوبهم بحب الله ورسوله وإلا العاقبة مؤلمة فتعالوا واسمعوا معي لربنا إذ يقول : </w:t>
      </w:r>
      <w:r w:rsidR="003C284D" w:rsidRPr="0001722C">
        <w:rPr>
          <w:rFonts w:ascii="Traditional Arabic" w:hAnsi="Traditional Arabic"/>
          <w:sz w:val="50"/>
          <w:szCs w:val="50"/>
        </w:rPr>
        <w:sym w:font="AGA Arabesque" w:char="F05D"/>
      </w:r>
      <w:r w:rsidR="003C284D" w:rsidRPr="0001722C">
        <w:rPr>
          <w:rFonts w:ascii="Traditional Arabic" w:hAnsi="Traditional Arabic"/>
          <w:sz w:val="50"/>
          <w:szCs w:val="50"/>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3C284D" w:rsidRPr="0001722C">
        <w:rPr>
          <w:rFonts w:ascii="Traditional Arabic" w:hAnsi="Traditional Arabic"/>
          <w:sz w:val="50"/>
          <w:szCs w:val="50"/>
        </w:rPr>
        <w:sym w:font="AGA Arabesque" w:char="F05B"/>
      </w:r>
      <w:r w:rsidR="003C284D" w:rsidRPr="0001722C">
        <w:rPr>
          <w:rFonts w:ascii="Traditional Arabic" w:hAnsi="Traditional Arabic"/>
          <w:sz w:val="50"/>
          <w:szCs w:val="50"/>
          <w:rtl/>
        </w:rPr>
        <w:t xml:space="preserve"> </w:t>
      </w:r>
      <w:r w:rsidR="003C284D" w:rsidRPr="0001722C">
        <w:rPr>
          <w:rFonts w:ascii="Traditional Arabic" w:hAnsi="Traditional Arabic"/>
          <w:sz w:val="26"/>
          <w:szCs w:val="26"/>
          <w:rtl/>
        </w:rPr>
        <w:t>(التوبة:24)</w:t>
      </w:r>
      <w:r w:rsidR="003C284D" w:rsidRPr="0001722C">
        <w:rPr>
          <w:rFonts w:ascii="Traditional Arabic" w:hAnsi="Traditional Arabic"/>
          <w:sz w:val="50"/>
          <w:szCs w:val="50"/>
          <w:rtl/>
        </w:rPr>
        <w:t>.</w:t>
      </w:r>
    </w:p>
    <w:p w:rsidR="003C284D" w:rsidRPr="0001722C" w:rsidRDefault="003C284D" w:rsidP="003C284D">
      <w:pPr>
        <w:autoSpaceDE w:val="0"/>
        <w:autoSpaceDN w:val="0"/>
        <w:adjustRightInd w:val="0"/>
        <w:spacing w:after="0" w:line="240" w:lineRule="auto"/>
        <w:jc w:val="both"/>
        <w:rPr>
          <w:rFonts w:ascii="Traditional Arabic" w:hAnsi="Traditional Arabic"/>
          <w:sz w:val="50"/>
          <w:szCs w:val="50"/>
          <w:rtl/>
        </w:rPr>
      </w:pPr>
      <w:r w:rsidRPr="0001722C">
        <w:rPr>
          <w:rFonts w:ascii="Traditional Arabic" w:hAnsi="Traditional Arabic" w:hint="cs"/>
          <w:sz w:val="50"/>
          <w:szCs w:val="50"/>
          <w:rtl/>
        </w:rPr>
        <w:lastRenderedPageBreak/>
        <w:t xml:space="preserve">الخطبة </w:t>
      </w:r>
      <w:proofErr w:type="gramStart"/>
      <w:r w:rsidRPr="0001722C">
        <w:rPr>
          <w:rFonts w:ascii="Traditional Arabic" w:hAnsi="Traditional Arabic" w:hint="cs"/>
          <w:sz w:val="50"/>
          <w:szCs w:val="50"/>
          <w:rtl/>
        </w:rPr>
        <w:t>الثانية :</w:t>
      </w:r>
      <w:proofErr w:type="gramEnd"/>
    </w:p>
    <w:p w:rsidR="00130FDF" w:rsidRPr="0001722C" w:rsidRDefault="003C284D" w:rsidP="00130FDF">
      <w:pPr>
        <w:autoSpaceDE w:val="0"/>
        <w:autoSpaceDN w:val="0"/>
        <w:adjustRightInd w:val="0"/>
        <w:spacing w:after="0" w:line="240" w:lineRule="auto"/>
        <w:jc w:val="both"/>
        <w:rPr>
          <w:rFonts w:ascii="Traditional Arabic" w:hAnsi="Traditional Arabic"/>
          <w:color w:val="000000"/>
          <w:sz w:val="50"/>
          <w:szCs w:val="50"/>
          <w:rtl/>
        </w:rPr>
      </w:pPr>
      <w:r w:rsidRPr="0001722C">
        <w:rPr>
          <w:rFonts w:ascii="Traditional Arabic" w:hAnsi="Traditional Arabic" w:hint="cs"/>
          <w:sz w:val="50"/>
          <w:szCs w:val="50"/>
          <w:rtl/>
        </w:rPr>
        <w:t xml:space="preserve">إن الحمد لله نحمده </w:t>
      </w:r>
      <w:proofErr w:type="spellStart"/>
      <w:r w:rsidRPr="0001722C">
        <w:rPr>
          <w:rFonts w:ascii="Traditional Arabic" w:hAnsi="Traditional Arabic" w:hint="cs"/>
          <w:sz w:val="50"/>
          <w:szCs w:val="50"/>
          <w:rtl/>
        </w:rPr>
        <w:t>ونستعينه</w:t>
      </w:r>
      <w:proofErr w:type="spellEnd"/>
      <w:r w:rsidRPr="0001722C">
        <w:rPr>
          <w:rFonts w:ascii="Traditional Arabic" w:hAnsi="Traditional Arabic" w:hint="cs"/>
          <w:sz w:val="50"/>
          <w:szCs w:val="50"/>
          <w:rtl/>
        </w:rPr>
        <w:t xml:space="preserve"> ونستغفره ونستهديه ونعوذ بالله من شرور أنفسنا ومن سيئات أعمالنا من يهدي الله فلا مضل له ومن يضلل فلا هادي له وأشهد أن لا إله إلا الله وحده </w:t>
      </w:r>
      <w:proofErr w:type="spellStart"/>
      <w:r w:rsidRPr="0001722C">
        <w:rPr>
          <w:rFonts w:ascii="Traditional Arabic" w:hAnsi="Traditional Arabic" w:hint="cs"/>
          <w:sz w:val="50"/>
          <w:szCs w:val="50"/>
          <w:rtl/>
        </w:rPr>
        <w:t>لاشريك</w:t>
      </w:r>
      <w:proofErr w:type="spellEnd"/>
      <w:r w:rsidRPr="0001722C">
        <w:rPr>
          <w:rFonts w:ascii="Traditional Arabic" w:hAnsi="Traditional Arabic" w:hint="cs"/>
          <w:sz w:val="50"/>
          <w:szCs w:val="50"/>
          <w:rtl/>
        </w:rPr>
        <w:t xml:space="preserve"> له وأشهد أن نبينا وحبيبنا محمداً عبد الله ورسوله صلى الله عليه وعلى </w:t>
      </w:r>
      <w:proofErr w:type="spellStart"/>
      <w:r w:rsidRPr="0001722C">
        <w:rPr>
          <w:rFonts w:ascii="Traditional Arabic" w:hAnsi="Traditional Arabic" w:hint="cs"/>
          <w:sz w:val="50"/>
          <w:szCs w:val="50"/>
          <w:rtl/>
        </w:rPr>
        <w:t>آله</w:t>
      </w:r>
      <w:proofErr w:type="spellEnd"/>
      <w:r w:rsidRPr="0001722C">
        <w:rPr>
          <w:rFonts w:ascii="Traditional Arabic" w:hAnsi="Traditional Arabic" w:hint="cs"/>
          <w:sz w:val="50"/>
          <w:szCs w:val="50"/>
          <w:rtl/>
        </w:rPr>
        <w:t xml:space="preserve"> وصحبه </w:t>
      </w:r>
      <w:r w:rsidR="00276588">
        <w:rPr>
          <w:rFonts w:ascii="Traditional Arabic" w:hAnsi="Traditional Arabic" w:hint="cs"/>
          <w:sz w:val="50"/>
          <w:szCs w:val="50"/>
          <w:rtl/>
        </w:rPr>
        <w:t xml:space="preserve">وسلم تسليماً </w:t>
      </w:r>
      <w:proofErr w:type="gramStart"/>
      <w:r w:rsidR="00276588">
        <w:rPr>
          <w:rFonts w:ascii="Traditional Arabic" w:hAnsi="Traditional Arabic" w:hint="cs"/>
          <w:sz w:val="50"/>
          <w:szCs w:val="50"/>
          <w:rtl/>
        </w:rPr>
        <w:t>كثيراً .</w:t>
      </w:r>
      <w:proofErr w:type="gramEnd"/>
      <w:r w:rsidR="00276588">
        <w:rPr>
          <w:rFonts w:ascii="Traditional Arabic" w:hAnsi="Traditional Arabic" w:hint="cs"/>
          <w:sz w:val="50"/>
          <w:szCs w:val="50"/>
          <w:rtl/>
        </w:rPr>
        <w:t xml:space="preserve"> </w:t>
      </w:r>
      <w:proofErr w:type="spellStart"/>
      <w:r w:rsidR="00276588">
        <w:rPr>
          <w:rFonts w:ascii="Traditional Arabic" w:hAnsi="Traditional Arabic" w:hint="cs"/>
          <w:sz w:val="50"/>
          <w:szCs w:val="50"/>
          <w:rtl/>
        </w:rPr>
        <w:t>أمابعد:</w:t>
      </w:r>
      <w:r w:rsidRPr="0001722C">
        <w:rPr>
          <w:rFonts w:ascii="Traditional Arabic" w:hAnsi="Traditional Arabic" w:hint="cs"/>
          <w:sz w:val="50"/>
          <w:szCs w:val="50"/>
          <w:rtl/>
        </w:rPr>
        <w:t>فاتقوا</w:t>
      </w:r>
      <w:proofErr w:type="spellEnd"/>
      <w:r w:rsidRPr="0001722C">
        <w:rPr>
          <w:rFonts w:ascii="Traditional Arabic" w:hAnsi="Traditional Arabic" w:hint="cs"/>
          <w:sz w:val="50"/>
          <w:szCs w:val="50"/>
          <w:rtl/>
        </w:rPr>
        <w:t xml:space="preserve"> الله عباد الله واعلموا رحمني الله وإياكم </w:t>
      </w:r>
      <w:r w:rsidR="005722A9" w:rsidRPr="0001722C">
        <w:rPr>
          <w:rFonts w:ascii="Traditional Arabic" w:hAnsi="Traditional Arabic" w:hint="cs"/>
          <w:sz w:val="50"/>
          <w:szCs w:val="50"/>
          <w:rtl/>
        </w:rPr>
        <w:t xml:space="preserve">أن </w:t>
      </w:r>
      <w:r w:rsidR="00130FDF" w:rsidRPr="0001722C">
        <w:rPr>
          <w:rFonts w:ascii="Traditional Arabic" w:hAnsi="Traditional Arabic" w:hint="cs"/>
          <w:color w:val="000000"/>
          <w:sz w:val="50"/>
          <w:szCs w:val="50"/>
          <w:rtl/>
        </w:rPr>
        <w:t>مما يترجم الحب في عمل صادق فيرتفع ذ</w:t>
      </w:r>
      <w:r w:rsidR="008A211B" w:rsidRPr="0001722C">
        <w:rPr>
          <w:rFonts w:ascii="Traditional Arabic" w:hAnsi="Traditional Arabic" w:hint="cs"/>
          <w:color w:val="000000"/>
          <w:sz w:val="50"/>
          <w:szCs w:val="50"/>
          <w:rtl/>
        </w:rPr>
        <w:t>ا</w:t>
      </w:r>
      <w:r w:rsidR="00130FDF" w:rsidRPr="0001722C">
        <w:rPr>
          <w:rFonts w:ascii="Traditional Arabic" w:hAnsi="Traditional Arabic" w:hint="cs"/>
          <w:color w:val="000000"/>
          <w:sz w:val="50"/>
          <w:szCs w:val="50"/>
          <w:rtl/>
        </w:rPr>
        <w:t xml:space="preserve">ك الحب بمنزلة </w:t>
      </w:r>
      <w:proofErr w:type="spellStart"/>
      <w:r w:rsidR="00130FDF" w:rsidRPr="0001722C">
        <w:rPr>
          <w:rFonts w:ascii="Traditional Arabic" w:hAnsi="Traditional Arabic" w:hint="cs"/>
          <w:color w:val="000000"/>
          <w:sz w:val="50"/>
          <w:szCs w:val="50"/>
          <w:rtl/>
        </w:rPr>
        <w:t>العبد</w:t>
      </w:r>
      <w:r w:rsidR="00276588">
        <w:rPr>
          <w:rFonts w:ascii="Traditional Arabic" w:hAnsi="Traditional Arabic" w:hint="cs"/>
          <w:color w:val="000000"/>
          <w:sz w:val="50"/>
          <w:szCs w:val="50"/>
          <w:rtl/>
        </w:rPr>
        <w:t>.</w:t>
      </w:r>
      <w:r w:rsidR="00130FDF" w:rsidRPr="0001722C">
        <w:rPr>
          <w:rFonts w:ascii="Traditional Arabic" w:hAnsi="Traditional Arabic" w:hint="cs"/>
          <w:color w:val="000000"/>
          <w:sz w:val="50"/>
          <w:szCs w:val="50"/>
          <w:rtl/>
        </w:rPr>
        <w:t>إحياء</w:t>
      </w:r>
      <w:proofErr w:type="spellEnd"/>
      <w:r w:rsidR="00130FDF" w:rsidRPr="0001722C">
        <w:rPr>
          <w:rFonts w:ascii="Traditional Arabic" w:hAnsi="Traditional Arabic" w:hint="cs"/>
          <w:color w:val="000000"/>
          <w:sz w:val="50"/>
          <w:szCs w:val="50"/>
          <w:rtl/>
        </w:rPr>
        <w:t xml:space="preserve"> سنة الحبيب </w:t>
      </w:r>
      <w:r w:rsidR="00130FDF" w:rsidRPr="0001722C">
        <w:rPr>
          <w:rFonts w:ascii="Traditional Arabic" w:hAnsi="Traditional Arabic" w:hint="cs"/>
          <w:color w:val="000000"/>
          <w:sz w:val="50"/>
          <w:szCs w:val="50"/>
        </w:rPr>
        <w:sym w:font="AGA Arabesque" w:char="F072"/>
      </w:r>
      <w:r w:rsidR="00276588">
        <w:rPr>
          <w:rFonts w:ascii="Traditional Arabic" w:hAnsi="Traditional Arabic" w:hint="cs"/>
          <w:color w:val="000000"/>
          <w:sz w:val="50"/>
          <w:szCs w:val="50"/>
          <w:rtl/>
        </w:rPr>
        <w:t xml:space="preserve"> ؛</w:t>
      </w:r>
      <w:r w:rsidR="00130FDF" w:rsidRPr="0001722C">
        <w:rPr>
          <w:rFonts w:ascii="Traditional Arabic" w:hAnsi="Traditional Arabic" w:hint="cs"/>
          <w:color w:val="000000"/>
          <w:sz w:val="50"/>
          <w:szCs w:val="50"/>
          <w:rtl/>
        </w:rPr>
        <w:t xml:space="preserve">أخرج الإمام الترمذي في السنن وصيته </w:t>
      </w:r>
      <w:r w:rsidR="00130FDF" w:rsidRPr="0001722C">
        <w:rPr>
          <w:rFonts w:ascii="Traditional Arabic" w:hAnsi="Traditional Arabic" w:hint="cs"/>
          <w:color w:val="000000"/>
          <w:sz w:val="50"/>
          <w:szCs w:val="50"/>
        </w:rPr>
        <w:sym w:font="AGA Arabesque" w:char="F072"/>
      </w:r>
      <w:r w:rsidR="00130FDF" w:rsidRPr="0001722C">
        <w:rPr>
          <w:rFonts w:ascii="Traditional Arabic" w:hAnsi="Traditional Arabic" w:hint="cs"/>
          <w:color w:val="000000"/>
          <w:sz w:val="50"/>
          <w:szCs w:val="50"/>
          <w:rtl/>
        </w:rPr>
        <w:t xml:space="preserve"> لصاحبه وخادمه أنس بن مالك</w:t>
      </w:r>
      <w:r w:rsidR="0001722C" w:rsidRPr="0001722C">
        <w:rPr>
          <w:rFonts w:ascii="Traditional Arabic" w:hAnsi="Traditional Arabic" w:hint="cs"/>
          <w:color w:val="000000"/>
          <w:sz w:val="50"/>
          <w:szCs w:val="50"/>
        </w:rPr>
        <w:sym w:font="AGA Arabesque" w:char="F074"/>
      </w:r>
      <w:r w:rsidR="0001722C" w:rsidRPr="0001722C">
        <w:rPr>
          <w:rFonts w:ascii="Traditional Arabic" w:hAnsi="Traditional Arabic"/>
          <w:color w:val="000000"/>
          <w:sz w:val="50"/>
          <w:szCs w:val="50"/>
          <w:rtl/>
        </w:rPr>
        <w:t xml:space="preserve"> </w:t>
      </w:r>
      <w:r w:rsidR="00130FDF" w:rsidRPr="0001722C">
        <w:rPr>
          <w:rFonts w:ascii="Traditional Arabic" w:hAnsi="Traditional Arabic" w:hint="cs"/>
          <w:color w:val="000000"/>
          <w:sz w:val="50"/>
          <w:szCs w:val="50"/>
          <w:rtl/>
        </w:rPr>
        <w:t>بقوله</w:t>
      </w:r>
      <w:r w:rsidR="0001722C" w:rsidRPr="0001722C">
        <w:rPr>
          <w:rFonts w:ascii="Traditional Arabic" w:hAnsi="Traditional Arabic" w:hint="cs"/>
          <w:color w:val="000000"/>
          <w:sz w:val="50"/>
          <w:szCs w:val="50"/>
          <w:rtl/>
        </w:rPr>
        <w:t>:</w:t>
      </w:r>
      <w:r w:rsidR="00130FDF" w:rsidRPr="0001722C">
        <w:rPr>
          <w:rFonts w:ascii="Traditional Arabic" w:hAnsi="Traditional Arabic" w:hint="cs"/>
          <w:color w:val="000000"/>
          <w:sz w:val="50"/>
          <w:szCs w:val="50"/>
          <w:rtl/>
        </w:rPr>
        <w:t>((</w:t>
      </w:r>
      <w:r w:rsidR="00130FDF" w:rsidRPr="0001722C">
        <w:rPr>
          <w:rFonts w:ascii="Traditional Arabic" w:hAnsi="Traditional Arabic"/>
          <w:color w:val="000000"/>
          <w:sz w:val="50"/>
          <w:szCs w:val="50"/>
          <w:rtl/>
        </w:rPr>
        <w:t xml:space="preserve">يَا بُنَيَّ إِنْ قَدَرْتَ أَنْ تُصْبِحَ وَتُمْسِيَ لَيْسَ فِي قَلْبِكَ غِشٌّ لِأَحَدٍ فَافْعَلْ ثُمَّ قَالَ لِي يَا بُنَيَّ وَذَلِكَ مِنْ سُنَّتِي وَمَنْ أَحْيَا سُنَّتِي فَقَدْ </w:t>
      </w:r>
      <w:r w:rsidR="00130FDF" w:rsidRPr="0001722C">
        <w:rPr>
          <w:rFonts w:ascii="Traditional Arabic" w:hAnsi="Traditional Arabic"/>
          <w:sz w:val="50"/>
          <w:szCs w:val="50"/>
          <w:rtl/>
        </w:rPr>
        <w:t>أَحَبَّنِي</w:t>
      </w:r>
      <w:r w:rsidR="00130FDF" w:rsidRPr="0001722C">
        <w:rPr>
          <w:rFonts w:ascii="Traditional Arabic" w:hAnsi="Traditional Arabic"/>
          <w:color w:val="000000"/>
          <w:sz w:val="50"/>
          <w:szCs w:val="50"/>
          <w:rtl/>
        </w:rPr>
        <w:t xml:space="preserve"> وَمَنْ</w:t>
      </w:r>
      <w:r w:rsidR="00130FDF" w:rsidRPr="0001722C">
        <w:rPr>
          <w:rFonts w:ascii="Traditional Arabic" w:hAnsi="Traditional Arabic"/>
          <w:sz w:val="50"/>
          <w:szCs w:val="50"/>
          <w:rtl/>
        </w:rPr>
        <w:t xml:space="preserve"> أَحَبَّنِي </w:t>
      </w:r>
      <w:r w:rsidR="00130FDF" w:rsidRPr="0001722C">
        <w:rPr>
          <w:rFonts w:ascii="Traditional Arabic" w:hAnsi="Traditional Arabic"/>
          <w:color w:val="000000"/>
          <w:sz w:val="50"/>
          <w:szCs w:val="50"/>
          <w:rtl/>
        </w:rPr>
        <w:t>كَانَ مَعِي فِي الْجَنَّةِ</w:t>
      </w:r>
      <w:r w:rsidR="00130FDF" w:rsidRPr="0001722C">
        <w:rPr>
          <w:rFonts w:ascii="Traditional Arabic" w:hAnsi="Traditional Arabic" w:hint="cs"/>
          <w:color w:val="000000"/>
          <w:sz w:val="50"/>
          <w:szCs w:val="50"/>
          <w:rtl/>
        </w:rPr>
        <w:t>))</w:t>
      </w:r>
      <w:r w:rsidR="00130FDF" w:rsidRPr="0001722C">
        <w:rPr>
          <w:rFonts w:ascii="Traditional Arabic" w:hAnsi="Traditional Arabic"/>
          <w:color w:val="000000"/>
          <w:sz w:val="50"/>
          <w:szCs w:val="50"/>
          <w:rtl/>
        </w:rPr>
        <w:t xml:space="preserve"> </w:t>
      </w:r>
      <w:r w:rsidR="00130FDF" w:rsidRPr="0001722C">
        <w:rPr>
          <w:rFonts w:ascii="Traditional Arabic" w:hAnsi="Traditional Arabic"/>
          <w:color w:val="000000"/>
          <w:sz w:val="10"/>
          <w:szCs w:val="10"/>
          <w:rtl/>
        </w:rPr>
        <w:t>(</w:t>
      </w:r>
      <w:proofErr w:type="spellStart"/>
      <w:r w:rsidR="00130FDF" w:rsidRPr="0001722C">
        <w:rPr>
          <w:rFonts w:ascii="Traditional Arabic" w:hAnsi="Traditional Arabic"/>
          <w:color w:val="000000"/>
          <w:sz w:val="10"/>
          <w:szCs w:val="10"/>
          <w:rtl/>
        </w:rPr>
        <w:t>الترمذي،ما</w:t>
      </w:r>
      <w:proofErr w:type="spellEnd"/>
      <w:r w:rsidR="00130FDF" w:rsidRPr="0001722C">
        <w:rPr>
          <w:rFonts w:ascii="Traditional Arabic" w:hAnsi="Traditional Arabic"/>
          <w:color w:val="000000"/>
          <w:sz w:val="10"/>
          <w:szCs w:val="10"/>
          <w:rtl/>
        </w:rPr>
        <w:t xml:space="preserve"> جاء في الأخذ بالسنة واجتناب </w:t>
      </w:r>
      <w:proofErr w:type="spellStart"/>
      <w:r w:rsidR="00130FDF" w:rsidRPr="0001722C">
        <w:rPr>
          <w:rFonts w:ascii="Traditional Arabic" w:hAnsi="Traditional Arabic"/>
          <w:color w:val="000000"/>
          <w:sz w:val="10"/>
          <w:szCs w:val="10"/>
          <w:rtl/>
        </w:rPr>
        <w:t>البدعة،ح</w:t>
      </w:r>
      <w:proofErr w:type="spellEnd"/>
      <w:r w:rsidR="00130FDF" w:rsidRPr="0001722C">
        <w:rPr>
          <w:rFonts w:ascii="Traditional Arabic" w:hAnsi="Traditional Arabic"/>
          <w:color w:val="000000"/>
          <w:sz w:val="10"/>
          <w:szCs w:val="10"/>
          <w:rtl/>
        </w:rPr>
        <w:t>(2602)[ قَالَ أَبُو عِيسَى هَذَا حَدِيثٌ حَسَنٌ غَرِيبٌ مِنْ هَذَا الْوَجْهِ وَمُحَمَّدُ بْنُ عَبْدِ اللَّهِ الْأَنْصَارِيُّ ثِقَةٌ وَأَبُوهُ ثِقَةٌ وَعَلِيُّ بْنُ زَيْدٍ صَدُوقٌ إِلَّا أَنَّهُ رُبَّمَا يَرْفَعُ الشَّيْءَ الَّذِي يُوقِفُهُ غَيْرُهُ])</w:t>
      </w:r>
      <w:r w:rsidR="00130FDF" w:rsidRPr="0001722C">
        <w:rPr>
          <w:rFonts w:ascii="Traditional Arabic" w:hAnsi="Traditional Arabic" w:hint="cs"/>
          <w:color w:val="000000"/>
          <w:sz w:val="50"/>
          <w:szCs w:val="50"/>
          <w:rtl/>
        </w:rPr>
        <w:t xml:space="preserve">.فلا إله الله إلا الله كم هجر الناس وفرطوا في سنن الحبيب </w:t>
      </w:r>
      <w:r w:rsidR="00130FDF" w:rsidRPr="0001722C">
        <w:rPr>
          <w:rFonts w:ascii="Traditional Arabic" w:hAnsi="Traditional Arabic" w:hint="cs"/>
          <w:color w:val="000000"/>
          <w:sz w:val="50"/>
          <w:szCs w:val="50"/>
        </w:rPr>
        <w:sym w:font="AGA Arabesque" w:char="F072"/>
      </w:r>
      <w:r w:rsidR="00130FDF" w:rsidRPr="0001722C">
        <w:rPr>
          <w:rFonts w:ascii="Traditional Arabic" w:hAnsi="Traditional Arabic" w:hint="cs"/>
          <w:color w:val="000000"/>
          <w:sz w:val="50"/>
          <w:szCs w:val="50"/>
          <w:rtl/>
        </w:rPr>
        <w:t xml:space="preserve"> وهم يد</w:t>
      </w:r>
      <w:r w:rsidR="0001722C" w:rsidRPr="0001722C">
        <w:rPr>
          <w:rFonts w:ascii="Traditional Arabic" w:hAnsi="Traditional Arabic" w:hint="cs"/>
          <w:color w:val="000000"/>
          <w:sz w:val="50"/>
          <w:szCs w:val="50"/>
          <w:rtl/>
        </w:rPr>
        <w:t>َّ</w:t>
      </w:r>
      <w:r w:rsidR="00130FDF" w:rsidRPr="0001722C">
        <w:rPr>
          <w:rFonts w:ascii="Traditional Arabic" w:hAnsi="Traditional Arabic" w:hint="cs"/>
          <w:color w:val="000000"/>
          <w:sz w:val="50"/>
          <w:szCs w:val="50"/>
          <w:rtl/>
        </w:rPr>
        <w:t>عون حبه بل ويظهرون الغلو في ذلك،</w:t>
      </w:r>
      <w:r w:rsidR="0001722C" w:rsidRPr="0001722C">
        <w:rPr>
          <w:rFonts w:ascii="Traditional Arabic" w:hAnsi="Traditional Arabic" w:hint="cs"/>
          <w:color w:val="000000"/>
          <w:sz w:val="50"/>
          <w:szCs w:val="50"/>
          <w:rtl/>
        </w:rPr>
        <w:t xml:space="preserve"> وباسم الحب الطاهر ترتكب البدع والمنكرات والتي قد تصل للشرك المخرج من الملة </w:t>
      </w:r>
      <w:proofErr w:type="spellStart"/>
      <w:r w:rsidR="0001722C" w:rsidRPr="0001722C">
        <w:rPr>
          <w:rFonts w:ascii="Traditional Arabic" w:hAnsi="Traditional Arabic" w:hint="cs"/>
          <w:color w:val="000000"/>
          <w:sz w:val="50"/>
          <w:szCs w:val="50"/>
          <w:rtl/>
        </w:rPr>
        <w:t>عياذاً</w:t>
      </w:r>
      <w:proofErr w:type="spellEnd"/>
      <w:r w:rsidR="0001722C" w:rsidRPr="0001722C">
        <w:rPr>
          <w:rFonts w:ascii="Traditional Arabic" w:hAnsi="Traditional Arabic" w:hint="cs"/>
          <w:color w:val="000000"/>
          <w:sz w:val="50"/>
          <w:szCs w:val="50"/>
          <w:rtl/>
        </w:rPr>
        <w:t xml:space="preserve"> بالله</w:t>
      </w:r>
      <w:r w:rsidR="00130FDF" w:rsidRPr="0001722C">
        <w:rPr>
          <w:rFonts w:ascii="Traditional Arabic" w:hAnsi="Traditional Arabic" w:hint="cs"/>
          <w:color w:val="000000"/>
          <w:sz w:val="50"/>
          <w:szCs w:val="50"/>
          <w:rtl/>
        </w:rPr>
        <w:t xml:space="preserve"> ومع الأسف قد يحاج</w:t>
      </w:r>
      <w:r w:rsidR="00276588">
        <w:rPr>
          <w:rFonts w:ascii="Traditional Arabic" w:hAnsi="Traditional Arabic" w:hint="cs"/>
          <w:color w:val="000000"/>
          <w:sz w:val="50"/>
          <w:szCs w:val="50"/>
          <w:rtl/>
        </w:rPr>
        <w:t>َّ</w:t>
      </w:r>
      <w:r w:rsidR="00130FDF" w:rsidRPr="0001722C">
        <w:rPr>
          <w:rFonts w:ascii="Traditional Arabic" w:hAnsi="Traditional Arabic" w:hint="cs"/>
          <w:color w:val="000000"/>
          <w:sz w:val="50"/>
          <w:szCs w:val="50"/>
          <w:rtl/>
        </w:rPr>
        <w:t>ك أحدهم بتركها بحجة أنها سنة. يا امة النبي الحبيب محمد بن عبد الله</w:t>
      </w:r>
      <w:r w:rsidR="0001722C" w:rsidRPr="0001722C">
        <w:rPr>
          <w:rFonts w:ascii="Traditional Arabic" w:hAnsi="Traditional Arabic" w:hint="cs"/>
          <w:color w:val="000000"/>
          <w:sz w:val="50"/>
          <w:szCs w:val="50"/>
        </w:rPr>
        <w:sym w:font="AGA Arabesque" w:char="F072"/>
      </w:r>
      <w:r w:rsidR="00130FDF" w:rsidRPr="0001722C">
        <w:rPr>
          <w:rFonts w:ascii="Traditional Arabic" w:hAnsi="Traditional Arabic" w:hint="cs"/>
          <w:color w:val="000000"/>
          <w:sz w:val="50"/>
          <w:szCs w:val="50"/>
          <w:rtl/>
        </w:rPr>
        <w:t xml:space="preserve"> ما أحوجنا اليوم أن نحي سنن حبيبنا </w:t>
      </w:r>
      <w:r w:rsidR="00130FDF" w:rsidRPr="0001722C">
        <w:rPr>
          <w:rFonts w:ascii="Traditional Arabic" w:hAnsi="Traditional Arabic" w:hint="cs"/>
          <w:color w:val="000000"/>
          <w:sz w:val="50"/>
          <w:szCs w:val="50"/>
        </w:rPr>
        <w:sym w:font="AGA Arabesque" w:char="F072"/>
      </w:r>
      <w:r w:rsidR="00130FDF" w:rsidRPr="0001722C">
        <w:rPr>
          <w:rFonts w:ascii="Traditional Arabic" w:hAnsi="Traditional Arabic" w:hint="cs"/>
          <w:color w:val="000000"/>
          <w:sz w:val="50"/>
          <w:szCs w:val="50"/>
          <w:rtl/>
        </w:rPr>
        <w:t xml:space="preserve"> وأن نملأ قلوبنا وقلوب أبنائنا وبناتنا وأهلينا ومجتمعنا بحب رسول الله </w:t>
      </w:r>
      <w:r w:rsidR="00130FDF" w:rsidRPr="0001722C">
        <w:rPr>
          <w:rFonts w:ascii="Traditional Arabic" w:hAnsi="Traditional Arabic" w:hint="cs"/>
          <w:color w:val="000000"/>
          <w:sz w:val="50"/>
          <w:szCs w:val="50"/>
        </w:rPr>
        <w:sym w:font="AGA Arabesque" w:char="F072"/>
      </w:r>
      <w:r w:rsidR="00276588">
        <w:rPr>
          <w:rFonts w:ascii="Traditional Arabic" w:hAnsi="Traditional Arabic" w:hint="cs"/>
          <w:color w:val="000000"/>
          <w:sz w:val="50"/>
          <w:szCs w:val="50"/>
          <w:rtl/>
        </w:rPr>
        <w:t xml:space="preserve"> ،</w:t>
      </w:r>
      <w:r w:rsidR="000F6BB8" w:rsidRPr="0001722C">
        <w:rPr>
          <w:rFonts w:ascii="Traditional Arabic" w:hAnsi="Traditional Arabic" w:hint="cs"/>
          <w:color w:val="000000"/>
          <w:sz w:val="50"/>
          <w:szCs w:val="50"/>
          <w:rtl/>
        </w:rPr>
        <w:t xml:space="preserve">فما ضاع من ضاع من الأمة من الشباب والفتيات وحتى الكبار والكبيرات إلا يوم أن فقدوا معنى الحب الحقيقي لرسول الله </w:t>
      </w:r>
      <w:r w:rsidR="000F6BB8" w:rsidRPr="0001722C">
        <w:rPr>
          <w:rFonts w:ascii="Traditional Arabic" w:hAnsi="Traditional Arabic" w:hint="cs"/>
          <w:color w:val="000000"/>
          <w:sz w:val="50"/>
          <w:szCs w:val="50"/>
        </w:rPr>
        <w:sym w:font="AGA Arabesque" w:char="F072"/>
      </w:r>
      <w:r w:rsidR="000F6BB8" w:rsidRPr="0001722C">
        <w:rPr>
          <w:rFonts w:ascii="Traditional Arabic" w:hAnsi="Traditional Arabic" w:hint="cs"/>
          <w:color w:val="000000"/>
          <w:sz w:val="50"/>
          <w:szCs w:val="50"/>
          <w:rtl/>
        </w:rPr>
        <w:t xml:space="preserve"> ، أحبتي في الله قولوا لي بربكم كم هو الحديث في إعلامنا أو في مدارسنا أو في أعمالنا أو في بيوتنا أو حتى مع الأسف في مساجدنا الذي يربطنا برابط هذا الحب العظيم </w:t>
      </w:r>
      <w:r w:rsidR="00276588">
        <w:rPr>
          <w:rFonts w:ascii="Traditional Arabic" w:hAnsi="Traditional Arabic" w:hint="cs"/>
          <w:color w:val="000000"/>
          <w:sz w:val="50"/>
          <w:szCs w:val="50"/>
          <w:rtl/>
        </w:rPr>
        <w:t xml:space="preserve">عن </w:t>
      </w:r>
      <w:r w:rsidR="000F6BB8" w:rsidRPr="0001722C">
        <w:rPr>
          <w:rFonts w:ascii="Traditional Arabic" w:hAnsi="Traditional Arabic" w:hint="cs"/>
          <w:color w:val="000000"/>
          <w:sz w:val="50"/>
          <w:szCs w:val="50"/>
          <w:rtl/>
        </w:rPr>
        <w:t xml:space="preserve">حب النبي </w:t>
      </w:r>
      <w:r w:rsidR="000F6BB8" w:rsidRPr="0001722C">
        <w:rPr>
          <w:rFonts w:ascii="Traditional Arabic" w:hAnsi="Traditional Arabic" w:hint="cs"/>
          <w:color w:val="000000"/>
          <w:sz w:val="50"/>
          <w:szCs w:val="50"/>
        </w:rPr>
        <w:sym w:font="AGA Arabesque" w:char="F072"/>
      </w:r>
      <w:r w:rsidR="000F6BB8" w:rsidRPr="0001722C">
        <w:rPr>
          <w:rFonts w:ascii="Traditional Arabic" w:hAnsi="Traditional Arabic" w:hint="cs"/>
          <w:color w:val="000000"/>
          <w:sz w:val="50"/>
          <w:szCs w:val="50"/>
          <w:rtl/>
        </w:rPr>
        <w:t xml:space="preserve"> ؟.</w:t>
      </w:r>
      <w:r w:rsidR="00130FDF" w:rsidRPr="0001722C">
        <w:rPr>
          <w:rFonts w:ascii="Traditional Arabic" w:hAnsi="Traditional Arabic" w:hint="cs"/>
          <w:color w:val="000000"/>
          <w:sz w:val="50"/>
          <w:szCs w:val="50"/>
          <w:rtl/>
        </w:rPr>
        <w:t xml:space="preserve">  </w:t>
      </w:r>
    </w:p>
    <w:p w:rsidR="00B36040" w:rsidRPr="001E03DE" w:rsidRDefault="00B36040" w:rsidP="00B36040">
      <w:pPr>
        <w:rPr>
          <w:rFonts w:ascii="Traditional Arabic" w:hAnsi="Traditional Arabic"/>
          <w:sz w:val="42"/>
          <w:szCs w:val="42"/>
        </w:rPr>
      </w:pPr>
    </w:p>
    <w:sectPr w:rsidR="00B36040" w:rsidRPr="001E03DE" w:rsidSect="003508F6">
      <w:pgSz w:w="11906" w:h="16838"/>
      <w:pgMar w:top="720" w:right="720" w:bottom="720" w:left="720" w:header="708" w:footer="708"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40"/>
    <w:rsid w:val="0001722C"/>
    <w:rsid w:val="00091F9A"/>
    <w:rsid w:val="000F6BB8"/>
    <w:rsid w:val="00130FDF"/>
    <w:rsid w:val="001E03DE"/>
    <w:rsid w:val="00276588"/>
    <w:rsid w:val="003508F6"/>
    <w:rsid w:val="003C284D"/>
    <w:rsid w:val="004141AF"/>
    <w:rsid w:val="00563A38"/>
    <w:rsid w:val="005722A9"/>
    <w:rsid w:val="00640A8E"/>
    <w:rsid w:val="00856CAB"/>
    <w:rsid w:val="008A211B"/>
    <w:rsid w:val="009139C6"/>
    <w:rsid w:val="009D65D5"/>
    <w:rsid w:val="00B36040"/>
    <w:rsid w:val="00B445C7"/>
    <w:rsid w:val="00CE262C"/>
    <w:rsid w:val="00CF2806"/>
    <w:rsid w:val="00DA1C46"/>
    <w:rsid w:val="00E27813"/>
    <w:rsid w:val="00F47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39C8"/>
  <w15:chartTrackingRefBased/>
  <w15:docId w15:val="{C9A9194B-D1A1-4080-892B-0D20F058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9C6"/>
    <w:pPr>
      <w:bidi/>
    </w:pPr>
    <w:rPr>
      <w:rFonts w:ascii="Times New Roman" w:hAnsi="Times New Roman" w:cs="Traditional Arabic"/>
      <w:sz w:val="32"/>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6BB8"/>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F6BB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847</Words>
  <Characters>4833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Essam H. Aljeefri</cp:lastModifiedBy>
  <cp:revision>5</cp:revision>
  <cp:lastPrinted>2018-11-16T07:40:00Z</cp:lastPrinted>
  <dcterms:created xsi:type="dcterms:W3CDTF">2018-11-15T15:30:00Z</dcterms:created>
  <dcterms:modified xsi:type="dcterms:W3CDTF">2018-11-16T07:44:00Z</dcterms:modified>
</cp:coreProperties>
</file>