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6E" w:rsidRPr="00CD4ED4" w:rsidRDefault="00B22657" w:rsidP="003E3471">
      <w:bookmarkStart w:id="0" w:name="_GoBack"/>
      <w:bookmarkEnd w:id="0"/>
      <w:r w:rsidRPr="00CD4ED4">
        <w:rPr>
          <w:rtl/>
        </w:rPr>
        <w:t>قيام</w:t>
      </w:r>
      <w:r w:rsidRPr="00CD4ED4">
        <w:t xml:space="preserve"> </w:t>
      </w:r>
      <w:r w:rsidRPr="00CD4ED4">
        <w:rPr>
          <w:rtl/>
        </w:rPr>
        <w:t>الليل</w:t>
      </w:r>
    </w:p>
    <w:p w:rsidR="0063016E" w:rsidRPr="00CD4ED4" w:rsidRDefault="0063016E" w:rsidP="0063016E">
      <w:pPr>
        <w:jc w:val="both"/>
      </w:pPr>
      <w:r w:rsidRPr="00CD4ED4">
        <w:rPr>
          <w:rtl/>
        </w:rPr>
        <w:t xml:space="preserve">الحمد لله </w:t>
      </w:r>
      <w:r w:rsidR="00B22657" w:rsidRPr="00CD4ED4">
        <w:rPr>
          <w:rtl/>
        </w:rPr>
        <w:t>جعل الصلاة راحة</w:t>
      </w:r>
      <w:r w:rsidR="00B22657" w:rsidRPr="00CD4ED4">
        <w:t xml:space="preserve"> </w:t>
      </w:r>
      <w:r w:rsidR="00B22657" w:rsidRPr="00CD4ED4">
        <w:rPr>
          <w:rtl/>
        </w:rPr>
        <w:t>للمؤمنين</w:t>
      </w:r>
      <w:r w:rsidR="001966FE" w:rsidRPr="00CD4ED4">
        <w:rPr>
          <w:rFonts w:hint="cs"/>
          <w:rtl/>
        </w:rPr>
        <w:t xml:space="preserve"> </w:t>
      </w:r>
      <w:r w:rsidR="00B22657" w:rsidRPr="00CD4ED4">
        <w:rPr>
          <w:rtl/>
        </w:rPr>
        <w:t>، ومفزعاً للخائفين</w:t>
      </w:r>
      <w:r w:rsidR="001966FE" w:rsidRPr="00CD4ED4">
        <w:rPr>
          <w:rFonts w:hint="cs"/>
          <w:rtl/>
        </w:rPr>
        <w:t xml:space="preserve"> </w:t>
      </w:r>
      <w:r w:rsidR="00B22657" w:rsidRPr="00CD4ED4">
        <w:rPr>
          <w:rtl/>
        </w:rPr>
        <w:t>، والصلاة والسلام على إمام المصلين</w:t>
      </w:r>
      <w:r w:rsidR="00B22657" w:rsidRPr="00CD4ED4">
        <w:t xml:space="preserve"> </w:t>
      </w:r>
      <w:r w:rsidR="00B22657" w:rsidRPr="00CD4ED4">
        <w:rPr>
          <w:rtl/>
        </w:rPr>
        <w:t>المتهجدين</w:t>
      </w:r>
      <w:r w:rsidR="001966FE" w:rsidRPr="00CD4ED4">
        <w:rPr>
          <w:rFonts w:hint="cs"/>
          <w:rtl/>
        </w:rPr>
        <w:t xml:space="preserve"> </w:t>
      </w:r>
      <w:r w:rsidR="00B22657" w:rsidRPr="00CD4ED4">
        <w:rPr>
          <w:rtl/>
        </w:rPr>
        <w:t>، وسيد الراكعين والساجدين</w:t>
      </w:r>
      <w:r w:rsidR="001966FE" w:rsidRPr="00CD4ED4">
        <w:rPr>
          <w:rFonts w:hint="cs"/>
          <w:rtl/>
        </w:rPr>
        <w:t xml:space="preserve"> </w:t>
      </w:r>
      <w:r w:rsidR="00B22657" w:rsidRPr="00CD4ED4">
        <w:rPr>
          <w:rtl/>
        </w:rPr>
        <w:t>، وعلى آله وصحبه ومن تبعهم بإحسان إلى يوم</w:t>
      </w:r>
      <w:r w:rsidR="00B22657" w:rsidRPr="00CD4ED4">
        <w:t xml:space="preserve"> </w:t>
      </w:r>
      <w:r w:rsidR="001966FE" w:rsidRPr="00CD4ED4">
        <w:rPr>
          <w:rtl/>
        </w:rPr>
        <w:t>الدين</w:t>
      </w:r>
      <w:r w:rsidR="001966FE" w:rsidRPr="00CD4ED4">
        <w:rPr>
          <w:rFonts w:hint="cs"/>
          <w:rtl/>
        </w:rPr>
        <w:t xml:space="preserve"> </w:t>
      </w:r>
      <w:r w:rsidRPr="00CD4ED4">
        <w:rPr>
          <w:rFonts w:hint="cs"/>
          <w:rtl/>
        </w:rPr>
        <w:t xml:space="preserve">   </w:t>
      </w:r>
      <w:r w:rsidR="002103C3">
        <w:rPr>
          <w:rFonts w:hint="cs"/>
          <w:rtl/>
        </w:rPr>
        <w:t xml:space="preserve">                          </w:t>
      </w:r>
      <w:r w:rsidRPr="00CD4ED4">
        <w:rPr>
          <w:rFonts w:hint="cs"/>
          <w:rtl/>
        </w:rPr>
        <w:t xml:space="preserve">   </w:t>
      </w:r>
      <w:r w:rsidR="00B22657" w:rsidRPr="00CD4ED4">
        <w:rPr>
          <w:rtl/>
        </w:rPr>
        <w:t>أما بعد</w:t>
      </w:r>
    </w:p>
    <w:p w:rsidR="001966FE" w:rsidRPr="00CD4ED4" w:rsidRDefault="001966FE" w:rsidP="00CD4ED4">
      <w:pPr>
        <w:jc w:val="both"/>
        <w:rPr>
          <w:rtl/>
        </w:rPr>
      </w:pPr>
      <w:r w:rsidRPr="00CD4ED4">
        <w:rPr>
          <w:rFonts w:hint="cs"/>
          <w:rtl/>
        </w:rPr>
        <w:t xml:space="preserve">عباد الله : </w:t>
      </w:r>
      <w:r w:rsidR="00B22657" w:rsidRPr="00CD4ED4">
        <w:rPr>
          <w:rtl/>
        </w:rPr>
        <w:t>إن</w:t>
      </w:r>
      <w:r w:rsidR="00B22657" w:rsidRPr="00CD4ED4">
        <w:t xml:space="preserve"> </w:t>
      </w:r>
      <w:hyperlink r:id="rId6" w:history="1">
        <w:r w:rsidR="00B22657" w:rsidRPr="00CD4ED4">
          <w:rPr>
            <w:rStyle w:val="Hyperlink"/>
            <w:color w:val="auto"/>
            <w:rtl/>
          </w:rPr>
          <w:t>قيام</w:t>
        </w:r>
        <w:r w:rsidR="00B22657" w:rsidRPr="00CD4ED4">
          <w:rPr>
            <w:rStyle w:val="Hyperlink"/>
            <w:color w:val="auto"/>
          </w:rPr>
          <w:t xml:space="preserve"> </w:t>
        </w:r>
      </w:hyperlink>
      <w:hyperlink r:id="rId7" w:history="1">
        <w:r w:rsidR="00B22657" w:rsidRPr="00CD4ED4">
          <w:rPr>
            <w:rStyle w:val="Hyperlink"/>
            <w:color w:val="auto"/>
            <w:rtl/>
          </w:rPr>
          <w:t>الليل</w:t>
        </w:r>
        <w:r w:rsidR="00B22657" w:rsidRPr="00CD4ED4">
          <w:rPr>
            <w:rStyle w:val="Hyperlink"/>
            <w:color w:val="auto"/>
          </w:rPr>
          <w:t xml:space="preserve"> </w:t>
        </w:r>
      </w:hyperlink>
      <w:r w:rsidR="002103C3">
        <w:rPr>
          <w:rtl/>
        </w:rPr>
        <w:t xml:space="preserve">هو </w:t>
      </w:r>
      <w:r w:rsidR="002103C3">
        <w:rPr>
          <w:rFonts w:hint="cs"/>
          <w:rtl/>
        </w:rPr>
        <w:t xml:space="preserve">سلوك أهل الصلاح </w:t>
      </w:r>
      <w:r w:rsidR="002103C3">
        <w:rPr>
          <w:rtl/>
        </w:rPr>
        <w:t>،</w:t>
      </w:r>
      <w:r w:rsidR="002103C3">
        <w:rPr>
          <w:rFonts w:hint="cs"/>
          <w:rtl/>
        </w:rPr>
        <w:t xml:space="preserve"> </w:t>
      </w:r>
      <w:r w:rsidR="002103C3">
        <w:rPr>
          <w:rtl/>
        </w:rPr>
        <w:t xml:space="preserve">وعمل </w:t>
      </w:r>
      <w:r w:rsidR="002103C3">
        <w:rPr>
          <w:rFonts w:hint="cs"/>
          <w:rtl/>
        </w:rPr>
        <w:t xml:space="preserve">أهل </w:t>
      </w:r>
      <w:r w:rsidR="002103C3">
        <w:rPr>
          <w:rtl/>
        </w:rPr>
        <w:t>الف</w:t>
      </w:r>
      <w:r w:rsidR="002103C3">
        <w:rPr>
          <w:rFonts w:hint="cs"/>
          <w:rtl/>
        </w:rPr>
        <w:t>وز</w:t>
      </w:r>
      <w:r w:rsidRPr="00CD4ED4">
        <w:rPr>
          <w:rFonts w:hint="cs"/>
          <w:rtl/>
        </w:rPr>
        <w:t xml:space="preserve"> </w:t>
      </w:r>
      <w:r w:rsidR="002103C3">
        <w:rPr>
          <w:rFonts w:hint="cs"/>
          <w:rtl/>
        </w:rPr>
        <w:t xml:space="preserve">والفلاح </w:t>
      </w:r>
      <w:r w:rsidR="00B22657" w:rsidRPr="00CD4ED4">
        <w:rPr>
          <w:rtl/>
        </w:rPr>
        <w:t>، ففي</w:t>
      </w:r>
      <w:r w:rsidR="00B22657" w:rsidRPr="00CD4ED4">
        <w:t xml:space="preserve"> </w:t>
      </w:r>
      <w:hyperlink r:id="rId8" w:history="1">
        <w:r w:rsidR="00B22657" w:rsidRPr="00CD4ED4">
          <w:rPr>
            <w:rStyle w:val="Hyperlink"/>
            <w:color w:val="auto"/>
            <w:rtl/>
          </w:rPr>
          <w:t>الليل</w:t>
        </w:r>
        <w:r w:rsidR="00B22657" w:rsidRPr="00CD4ED4">
          <w:rPr>
            <w:rStyle w:val="Hyperlink"/>
            <w:color w:val="auto"/>
          </w:rPr>
          <w:t xml:space="preserve"> </w:t>
        </w:r>
      </w:hyperlink>
      <w:r w:rsidR="002103C3">
        <w:rPr>
          <w:rtl/>
        </w:rPr>
        <w:t>يخلو المؤمن</w:t>
      </w:r>
      <w:r w:rsidR="00B22657" w:rsidRPr="00CD4ED4">
        <w:t xml:space="preserve"> </w:t>
      </w:r>
      <w:r w:rsidR="002103C3">
        <w:rPr>
          <w:rtl/>
        </w:rPr>
        <w:t>بربه</w:t>
      </w:r>
      <w:r w:rsidR="002103C3">
        <w:rPr>
          <w:rFonts w:hint="cs"/>
          <w:rtl/>
        </w:rPr>
        <w:t xml:space="preserve"> </w:t>
      </w:r>
      <w:r w:rsidR="002103C3">
        <w:rPr>
          <w:rtl/>
        </w:rPr>
        <w:t>، ويتوجه إلى خالقه وبارئه</w:t>
      </w:r>
      <w:r w:rsidRPr="00CD4ED4">
        <w:rPr>
          <w:rFonts w:hint="cs"/>
          <w:rtl/>
        </w:rPr>
        <w:t xml:space="preserve"> </w:t>
      </w:r>
      <w:r w:rsidR="002103C3">
        <w:rPr>
          <w:rtl/>
        </w:rPr>
        <w:t>، فيشكو إليه أحواله</w:t>
      </w:r>
      <w:r w:rsidRPr="00CD4ED4">
        <w:rPr>
          <w:rFonts w:hint="cs"/>
          <w:rtl/>
        </w:rPr>
        <w:t xml:space="preserve"> </w:t>
      </w:r>
      <w:r w:rsidR="002103C3">
        <w:rPr>
          <w:rtl/>
        </w:rPr>
        <w:t>، ويسأل</w:t>
      </w:r>
      <w:r w:rsidR="00B22657" w:rsidRPr="00CD4ED4">
        <w:rPr>
          <w:rtl/>
        </w:rPr>
        <w:t>ه من فضله</w:t>
      </w:r>
      <w:r w:rsidRPr="00CD4ED4">
        <w:rPr>
          <w:rFonts w:hint="cs"/>
          <w:rtl/>
        </w:rPr>
        <w:t xml:space="preserve"> </w:t>
      </w:r>
      <w:r w:rsidR="002103C3">
        <w:rPr>
          <w:rFonts w:hint="cs"/>
          <w:rtl/>
        </w:rPr>
        <w:t xml:space="preserve">وإحسانه </w:t>
      </w:r>
      <w:r w:rsidR="00B22657" w:rsidRPr="00CD4ED4">
        <w:rPr>
          <w:rtl/>
        </w:rPr>
        <w:t>،</w:t>
      </w:r>
      <w:r w:rsidR="00B22657" w:rsidRPr="00CD4ED4">
        <w:t xml:space="preserve"> </w:t>
      </w:r>
      <w:r w:rsidR="002103C3">
        <w:rPr>
          <w:rtl/>
        </w:rPr>
        <w:t>نفس</w:t>
      </w:r>
      <w:r w:rsidR="00565F8C">
        <w:rPr>
          <w:rtl/>
        </w:rPr>
        <w:t xml:space="preserve"> قائمة بين يدي </w:t>
      </w:r>
      <w:r w:rsidR="002103C3">
        <w:rPr>
          <w:rFonts w:hint="cs"/>
          <w:rtl/>
        </w:rPr>
        <w:t>ال</w:t>
      </w:r>
      <w:r w:rsidR="002103C3">
        <w:rPr>
          <w:rtl/>
        </w:rPr>
        <w:t>خالق</w:t>
      </w:r>
      <w:r w:rsidRPr="00CD4ED4">
        <w:rPr>
          <w:rFonts w:hint="cs"/>
          <w:rtl/>
        </w:rPr>
        <w:t xml:space="preserve"> </w:t>
      </w:r>
      <w:r w:rsidR="002103C3">
        <w:rPr>
          <w:rtl/>
        </w:rPr>
        <w:t>، عاكفة</w:t>
      </w:r>
      <w:r w:rsidR="002103C3">
        <w:rPr>
          <w:rFonts w:hint="cs"/>
          <w:rtl/>
        </w:rPr>
        <w:t xml:space="preserve"> ت</w:t>
      </w:r>
      <w:r w:rsidR="002103C3">
        <w:rPr>
          <w:rtl/>
        </w:rPr>
        <w:t>ناج</w:t>
      </w:r>
      <w:r w:rsidR="002103C3">
        <w:rPr>
          <w:rFonts w:hint="cs"/>
          <w:rtl/>
        </w:rPr>
        <w:t>ي</w:t>
      </w:r>
      <w:r w:rsidR="00565F8C">
        <w:rPr>
          <w:rtl/>
        </w:rPr>
        <w:t xml:space="preserve"> </w:t>
      </w:r>
      <w:r w:rsidR="002103C3">
        <w:rPr>
          <w:rFonts w:hint="cs"/>
          <w:rtl/>
        </w:rPr>
        <w:t>ال</w:t>
      </w:r>
      <w:r w:rsidR="002103C3">
        <w:rPr>
          <w:rtl/>
        </w:rPr>
        <w:t>بارئ</w:t>
      </w:r>
      <w:r w:rsidRPr="00CD4ED4">
        <w:rPr>
          <w:rFonts w:hint="cs"/>
          <w:rtl/>
        </w:rPr>
        <w:t xml:space="preserve"> </w:t>
      </w:r>
      <w:r w:rsidR="00B22657" w:rsidRPr="00CD4ED4">
        <w:rPr>
          <w:rtl/>
        </w:rPr>
        <w:t>، تتنسم من تلك النفحات</w:t>
      </w:r>
      <w:r w:rsidRPr="00CD4ED4">
        <w:rPr>
          <w:rFonts w:hint="cs"/>
          <w:rtl/>
        </w:rPr>
        <w:t xml:space="preserve"> </w:t>
      </w:r>
      <w:r w:rsidR="00B22657" w:rsidRPr="00CD4ED4">
        <w:rPr>
          <w:rtl/>
        </w:rPr>
        <w:t>،</w:t>
      </w:r>
      <w:r w:rsidR="00B22657" w:rsidRPr="00CD4ED4">
        <w:t xml:space="preserve"> </w:t>
      </w:r>
      <w:r w:rsidR="002103C3">
        <w:rPr>
          <w:rtl/>
        </w:rPr>
        <w:t>وت</w:t>
      </w:r>
      <w:r w:rsidR="002103C3">
        <w:rPr>
          <w:rFonts w:hint="cs"/>
          <w:rtl/>
        </w:rPr>
        <w:t>أخذ</w:t>
      </w:r>
      <w:r w:rsidR="00B22657" w:rsidRPr="00CD4ED4">
        <w:rPr>
          <w:rtl/>
        </w:rPr>
        <w:t xml:space="preserve"> من أنوار تلك القربات</w:t>
      </w:r>
      <w:r w:rsidRPr="00CD4ED4">
        <w:rPr>
          <w:rFonts w:hint="cs"/>
          <w:rtl/>
        </w:rPr>
        <w:t xml:space="preserve"> </w:t>
      </w:r>
      <w:r w:rsidR="002103C3">
        <w:rPr>
          <w:rtl/>
        </w:rPr>
        <w:t>، وتت</w:t>
      </w:r>
      <w:r w:rsidR="002103C3">
        <w:rPr>
          <w:rFonts w:hint="cs"/>
          <w:rtl/>
        </w:rPr>
        <w:t>وسل</w:t>
      </w:r>
      <w:r w:rsidR="00B22657" w:rsidRPr="00CD4ED4">
        <w:rPr>
          <w:rtl/>
        </w:rPr>
        <w:t xml:space="preserve"> إلى عظيم العطايا</w:t>
      </w:r>
      <w:r w:rsidR="00B22657" w:rsidRPr="00CD4ED4">
        <w:t xml:space="preserve"> </w:t>
      </w:r>
      <w:r w:rsidR="00B22657" w:rsidRPr="00CD4ED4">
        <w:rPr>
          <w:rtl/>
        </w:rPr>
        <w:t>والهبات</w:t>
      </w:r>
      <w:r w:rsidRPr="00CD4ED4">
        <w:rPr>
          <w:rFonts w:hint="cs"/>
          <w:rtl/>
        </w:rPr>
        <w:t xml:space="preserve"> ، قال تعالى ( </w:t>
      </w:r>
      <w:r w:rsidR="00B22657" w:rsidRPr="00CD4ED4">
        <w:rPr>
          <w:rtl/>
        </w:rPr>
        <w:t>تَتَجَافَى جُنُوبُهُمْ عَنِ</w:t>
      </w:r>
      <w:r w:rsidR="00B22657" w:rsidRPr="00CD4ED4">
        <w:t xml:space="preserve"> </w:t>
      </w:r>
      <w:r w:rsidR="00B22657" w:rsidRPr="00CD4ED4">
        <w:rPr>
          <w:rtl/>
        </w:rPr>
        <w:t>الْمَضَاجِعِ</w:t>
      </w:r>
      <w:r w:rsidRPr="00CD4ED4">
        <w:t xml:space="preserve"> </w:t>
      </w:r>
      <w:r w:rsidRPr="00CD4ED4">
        <w:rPr>
          <w:rFonts w:hint="cs"/>
          <w:rtl/>
        </w:rPr>
        <w:t xml:space="preserve">) </w:t>
      </w:r>
      <w:r w:rsidR="00B22657" w:rsidRPr="00CD4ED4">
        <w:rPr>
          <w:rtl/>
        </w:rPr>
        <w:t>قال</w:t>
      </w:r>
      <w:r w:rsidR="00B22657" w:rsidRPr="00CD4ED4">
        <w:t xml:space="preserve"> </w:t>
      </w:r>
      <w:r w:rsidR="002103C3">
        <w:rPr>
          <w:rFonts w:hint="cs"/>
          <w:rtl/>
        </w:rPr>
        <w:t>أهل التفسير</w:t>
      </w:r>
      <w:r w:rsidR="002103C3">
        <w:rPr>
          <w:rtl/>
        </w:rPr>
        <w:t xml:space="preserve"> ( ي</w:t>
      </w:r>
      <w:r w:rsidR="002103C3">
        <w:rPr>
          <w:rFonts w:hint="cs"/>
          <w:rtl/>
        </w:rPr>
        <w:t>قصد</w:t>
      </w:r>
      <w:r w:rsidR="00B22657" w:rsidRPr="00CD4ED4">
        <w:rPr>
          <w:rtl/>
        </w:rPr>
        <w:t xml:space="preserve"> بذلك</w:t>
      </w:r>
      <w:r w:rsidR="00B22657" w:rsidRPr="00CD4ED4">
        <w:t xml:space="preserve"> </w:t>
      </w:r>
      <w:hyperlink r:id="rId9" w:history="1">
        <w:r w:rsidR="00B22657" w:rsidRPr="00CD4ED4">
          <w:rPr>
            <w:rStyle w:val="Hyperlink"/>
            <w:color w:val="auto"/>
            <w:rtl/>
          </w:rPr>
          <w:t>قيام</w:t>
        </w:r>
        <w:r w:rsidR="00B22657" w:rsidRPr="00CD4ED4">
          <w:rPr>
            <w:rStyle w:val="Hyperlink"/>
            <w:color w:val="auto"/>
          </w:rPr>
          <w:t xml:space="preserve"> </w:t>
        </w:r>
      </w:hyperlink>
      <w:hyperlink r:id="rId10" w:history="1">
        <w:r w:rsidR="00B22657" w:rsidRPr="00CD4ED4">
          <w:rPr>
            <w:rStyle w:val="Hyperlink"/>
            <w:color w:val="auto"/>
            <w:rtl/>
          </w:rPr>
          <w:t>الليل</w:t>
        </w:r>
        <w:r w:rsidR="00B22657" w:rsidRPr="00CD4ED4">
          <w:rPr>
            <w:rStyle w:val="Hyperlink"/>
            <w:color w:val="auto"/>
          </w:rPr>
          <w:t xml:space="preserve"> </w:t>
        </w:r>
      </w:hyperlink>
      <w:r w:rsidR="00B22657" w:rsidRPr="00CD4ED4">
        <w:rPr>
          <w:rtl/>
        </w:rPr>
        <w:t>وترك النوم</w:t>
      </w:r>
      <w:r w:rsidR="00B22657" w:rsidRPr="00CD4ED4">
        <w:t xml:space="preserve"> </w:t>
      </w:r>
      <w:r w:rsidR="002103C3">
        <w:rPr>
          <w:rtl/>
        </w:rPr>
        <w:t>وال</w:t>
      </w:r>
      <w:r w:rsidR="002103C3">
        <w:rPr>
          <w:rFonts w:hint="cs"/>
          <w:rtl/>
        </w:rPr>
        <w:t xml:space="preserve">جلوس </w:t>
      </w:r>
      <w:r w:rsidR="002103C3">
        <w:rPr>
          <w:rtl/>
        </w:rPr>
        <w:t>على الفرش الو</w:t>
      </w:r>
      <w:r w:rsidR="002103C3">
        <w:rPr>
          <w:rFonts w:hint="cs"/>
          <w:rtl/>
        </w:rPr>
        <w:t>ثيرة</w:t>
      </w:r>
      <w:r w:rsidR="00B22657" w:rsidRPr="00CD4ED4">
        <w:t xml:space="preserve"> </w:t>
      </w:r>
      <w:r w:rsidRPr="00CD4ED4">
        <w:rPr>
          <w:rFonts w:hint="cs"/>
          <w:rtl/>
        </w:rPr>
        <w:t xml:space="preserve">) ، </w:t>
      </w:r>
      <w:r w:rsidR="00B22657" w:rsidRPr="00CD4ED4">
        <w:rPr>
          <w:rtl/>
        </w:rPr>
        <w:t>وق</w:t>
      </w:r>
      <w:r w:rsidRPr="00CD4ED4">
        <w:rPr>
          <w:rFonts w:hint="cs"/>
          <w:rtl/>
        </w:rPr>
        <w:t xml:space="preserve">ال تعالى </w:t>
      </w:r>
      <w:r w:rsidRPr="00CD4ED4">
        <w:rPr>
          <w:rtl/>
        </w:rPr>
        <w:t>ع</w:t>
      </w:r>
      <w:r w:rsidRPr="00CD4ED4">
        <w:rPr>
          <w:rFonts w:hint="cs"/>
          <w:rtl/>
        </w:rPr>
        <w:t xml:space="preserve">ن </w:t>
      </w:r>
      <w:r w:rsidR="002103C3">
        <w:rPr>
          <w:rFonts w:hint="cs"/>
          <w:rtl/>
        </w:rPr>
        <w:t xml:space="preserve">حال أهل التهجد </w:t>
      </w:r>
      <w:r w:rsidRPr="00CD4ED4">
        <w:rPr>
          <w:rFonts w:hint="cs"/>
          <w:rtl/>
        </w:rPr>
        <w:t xml:space="preserve">( </w:t>
      </w:r>
      <w:r w:rsidR="00B22657" w:rsidRPr="00CD4ED4">
        <w:rPr>
          <w:rtl/>
        </w:rPr>
        <w:t>كَانُوا قَلِيلاً مِّنَ اللَّيْلِ مَا يَهْجَعُونَ</w:t>
      </w:r>
      <w:r w:rsidRPr="00CD4ED4">
        <w:t xml:space="preserve"> </w:t>
      </w:r>
      <w:r w:rsidR="00B22657" w:rsidRPr="00CD4ED4">
        <w:rPr>
          <w:rtl/>
        </w:rPr>
        <w:t>وَبِالْأَسْحَارِ هُمْ يَسْتَغْفِرُونَ</w:t>
      </w:r>
      <w:r w:rsidRPr="00CD4ED4">
        <w:rPr>
          <w:rFonts w:hint="cs"/>
          <w:rtl/>
        </w:rPr>
        <w:t xml:space="preserve"> ) </w:t>
      </w:r>
      <w:r w:rsidR="00B22657" w:rsidRPr="00CD4ED4">
        <w:rPr>
          <w:rtl/>
        </w:rPr>
        <w:t>قال الحسن</w:t>
      </w:r>
      <w:r w:rsidRPr="00CD4ED4">
        <w:rPr>
          <w:rFonts w:hint="cs"/>
          <w:rtl/>
        </w:rPr>
        <w:t xml:space="preserve"> </w:t>
      </w:r>
      <w:r w:rsidR="00B22657" w:rsidRPr="00CD4ED4">
        <w:rPr>
          <w:rtl/>
        </w:rPr>
        <w:t xml:space="preserve"> كابدوا الليل</w:t>
      </w:r>
      <w:r w:rsidRPr="00CD4ED4">
        <w:rPr>
          <w:rFonts w:hint="cs"/>
          <w:rtl/>
        </w:rPr>
        <w:t xml:space="preserve"> </w:t>
      </w:r>
      <w:r w:rsidR="00B22657" w:rsidRPr="00CD4ED4">
        <w:rPr>
          <w:rtl/>
        </w:rPr>
        <w:t>، ومدّوا الصلاة إلى</w:t>
      </w:r>
      <w:r w:rsidR="00B22657" w:rsidRPr="00CD4ED4">
        <w:t xml:space="preserve"> </w:t>
      </w:r>
      <w:r w:rsidR="00B22657" w:rsidRPr="00CD4ED4">
        <w:rPr>
          <w:rtl/>
        </w:rPr>
        <w:t>السحر</w:t>
      </w:r>
      <w:r w:rsidR="002103C3">
        <w:rPr>
          <w:rFonts w:hint="cs"/>
          <w:rtl/>
        </w:rPr>
        <w:t xml:space="preserve"> </w:t>
      </w:r>
      <w:r w:rsidR="00B22657" w:rsidRPr="00CD4ED4">
        <w:rPr>
          <w:rtl/>
        </w:rPr>
        <w:t>، ثم جلسوا في الدعاء والاستكانة والاستغفار</w:t>
      </w:r>
      <w:r w:rsidRPr="00CD4ED4">
        <w:rPr>
          <w:rFonts w:hint="cs"/>
          <w:rtl/>
        </w:rPr>
        <w:t xml:space="preserve"> ، </w:t>
      </w:r>
      <w:r w:rsidR="00B22657" w:rsidRPr="00CD4ED4">
        <w:rPr>
          <w:rtl/>
        </w:rPr>
        <w:t>وقال تعالى</w:t>
      </w:r>
      <w:r w:rsidRPr="00CD4ED4">
        <w:rPr>
          <w:rFonts w:hint="cs"/>
          <w:rtl/>
        </w:rPr>
        <w:t xml:space="preserve"> </w:t>
      </w:r>
      <w:r w:rsidR="00B22657" w:rsidRPr="00CD4ED4">
        <w:t xml:space="preserve"> </w:t>
      </w:r>
      <w:r w:rsidRPr="00CD4ED4">
        <w:t>)</w:t>
      </w:r>
      <w:r w:rsidR="002103C3">
        <w:rPr>
          <w:rFonts w:hint="cs"/>
          <w:rtl/>
        </w:rPr>
        <w:t xml:space="preserve"> </w:t>
      </w:r>
      <w:r w:rsidR="00B22657" w:rsidRPr="00CD4ED4">
        <w:rPr>
          <w:rtl/>
        </w:rPr>
        <w:t>أَمَّنْ هُوَ قَانِتٌ آنَاء</w:t>
      </w:r>
      <w:r w:rsidR="00B22657" w:rsidRPr="00CD4ED4">
        <w:t xml:space="preserve"> </w:t>
      </w:r>
      <w:r w:rsidR="00B22657" w:rsidRPr="00CD4ED4">
        <w:rPr>
          <w:rtl/>
        </w:rPr>
        <w:t>اللَّيْلِ سَاجِداً وَقَائِماً يَحْذَرُ الْآخِرَةَ وَيَرْجُو رَحْمَةَ رَبِّهِ</w:t>
      </w:r>
      <w:r w:rsidR="00B22657" w:rsidRPr="00CD4ED4">
        <w:t xml:space="preserve"> </w:t>
      </w:r>
      <w:r w:rsidR="00B22657" w:rsidRPr="00CD4ED4">
        <w:rPr>
          <w:rtl/>
        </w:rPr>
        <w:t>قُلْ هَلْ يَسْتَوِي الَّذِينَ يَعْلَمُونَ وَالَّذِينَ لَا يَعْلَمُونَ إِنَّمَا</w:t>
      </w:r>
      <w:r w:rsidR="00B22657" w:rsidRPr="00CD4ED4">
        <w:t xml:space="preserve"> </w:t>
      </w:r>
      <w:r w:rsidR="00B22657" w:rsidRPr="00CD4ED4">
        <w:rPr>
          <w:rtl/>
        </w:rPr>
        <w:t>يَتَذَكَّرُ أُوْلُوا الْأَلْبَابِ</w:t>
      </w:r>
      <w:r w:rsidRPr="00CD4ED4">
        <w:rPr>
          <w:rFonts w:hint="cs"/>
          <w:rtl/>
        </w:rPr>
        <w:t xml:space="preserve"> )</w:t>
      </w:r>
      <w:r w:rsidR="00CD4ED4">
        <w:rPr>
          <w:rFonts w:hint="cs"/>
          <w:rtl/>
        </w:rPr>
        <w:t xml:space="preserve"> </w:t>
      </w:r>
      <w:r w:rsidRPr="00CD4ED4">
        <w:rPr>
          <w:rtl/>
        </w:rPr>
        <w:t>أي</w:t>
      </w:r>
      <w:r w:rsidRPr="00CD4ED4">
        <w:rPr>
          <w:rFonts w:hint="cs"/>
          <w:rtl/>
        </w:rPr>
        <w:t xml:space="preserve"> </w:t>
      </w:r>
      <w:r w:rsidR="002103C3">
        <w:rPr>
          <w:rtl/>
        </w:rPr>
        <w:t xml:space="preserve">هل يستوي من </w:t>
      </w:r>
      <w:r w:rsidR="00B22657" w:rsidRPr="00CD4ED4">
        <w:rPr>
          <w:rtl/>
        </w:rPr>
        <w:t xml:space="preserve">صفته </w:t>
      </w:r>
      <w:r w:rsidR="002103C3">
        <w:rPr>
          <w:rFonts w:hint="cs"/>
          <w:rtl/>
        </w:rPr>
        <w:t xml:space="preserve">القيام </w:t>
      </w:r>
      <w:r w:rsidR="00D432BA">
        <w:rPr>
          <w:rFonts w:hint="cs"/>
          <w:rtl/>
        </w:rPr>
        <w:t xml:space="preserve">بمن </w:t>
      </w:r>
      <w:r w:rsidR="00B22657" w:rsidRPr="00CD4ED4">
        <w:rPr>
          <w:rtl/>
        </w:rPr>
        <w:t>نام ليله وضيّع نفسه</w:t>
      </w:r>
      <w:r w:rsidRPr="00CD4ED4">
        <w:rPr>
          <w:rFonts w:hint="cs"/>
          <w:rtl/>
        </w:rPr>
        <w:t xml:space="preserve"> </w:t>
      </w:r>
      <w:r w:rsidR="0063016E" w:rsidRPr="00CD4ED4">
        <w:rPr>
          <w:rFonts w:hint="cs"/>
          <w:rtl/>
        </w:rPr>
        <w:t xml:space="preserve"> </w:t>
      </w:r>
      <w:r w:rsidR="00D432BA">
        <w:rPr>
          <w:rFonts w:hint="cs"/>
          <w:rtl/>
        </w:rPr>
        <w:t>0</w:t>
      </w:r>
    </w:p>
    <w:p w:rsidR="0063016E" w:rsidRPr="00CD4ED4" w:rsidRDefault="001966FE" w:rsidP="0063016E">
      <w:pPr>
        <w:jc w:val="both"/>
        <w:rPr>
          <w:rtl/>
        </w:rPr>
      </w:pPr>
      <w:r w:rsidRPr="00CD4ED4">
        <w:rPr>
          <w:rFonts w:hint="cs"/>
          <w:rtl/>
        </w:rPr>
        <w:t xml:space="preserve">عباد الله : </w:t>
      </w:r>
      <w:r w:rsidR="0063016E" w:rsidRPr="00CD4ED4">
        <w:rPr>
          <w:rtl/>
        </w:rPr>
        <w:t xml:space="preserve">قيام الليل هو قضاء الليل ، أو جزءا منه ولو </w:t>
      </w:r>
      <w:r w:rsidR="00D432BA">
        <w:rPr>
          <w:rFonts w:hint="cs"/>
          <w:rtl/>
        </w:rPr>
        <w:t xml:space="preserve"> </w:t>
      </w:r>
      <w:r w:rsidR="0063016E" w:rsidRPr="00CD4ED4">
        <w:rPr>
          <w:rtl/>
        </w:rPr>
        <w:t xml:space="preserve">ساعة ، في الصلاة وتلاوة القرآن وذكر الله ، ونحو ذلك من العبادات , </w:t>
      </w:r>
      <w:r w:rsidR="00D432BA">
        <w:rPr>
          <w:rFonts w:hint="cs"/>
          <w:rtl/>
        </w:rPr>
        <w:t>و</w:t>
      </w:r>
      <w:r w:rsidR="0063016E" w:rsidRPr="00CD4ED4">
        <w:rPr>
          <w:rtl/>
        </w:rPr>
        <w:t xml:space="preserve">وقت صلاة القيام من بعد صلاة العشاء إلى طلوع الفجر </w:t>
      </w:r>
      <w:r w:rsidR="00112BC2" w:rsidRPr="00CD4ED4">
        <w:rPr>
          <w:rFonts w:hint="cs"/>
          <w:rtl/>
        </w:rPr>
        <w:t xml:space="preserve">، </w:t>
      </w:r>
      <w:r w:rsidR="00D432BA">
        <w:rPr>
          <w:rtl/>
        </w:rPr>
        <w:t>ولا يشترط أن ي</w:t>
      </w:r>
      <w:r w:rsidR="00D432BA">
        <w:rPr>
          <w:rFonts w:hint="cs"/>
          <w:rtl/>
        </w:rPr>
        <w:t xml:space="preserve">قوم الليل كله أو </w:t>
      </w:r>
      <w:r w:rsidR="0063016E" w:rsidRPr="00CD4ED4">
        <w:rPr>
          <w:rtl/>
        </w:rPr>
        <w:t>أكثر</w:t>
      </w:r>
      <w:r w:rsidR="00D432BA">
        <w:rPr>
          <w:rFonts w:hint="cs"/>
          <w:rtl/>
        </w:rPr>
        <w:t xml:space="preserve">ه ، </w:t>
      </w:r>
      <w:r w:rsidR="0063016E" w:rsidRPr="00CD4ED4">
        <w:rPr>
          <w:rtl/>
        </w:rPr>
        <w:t>وأفضل الأوقات لِقيام الليل أن يكون في الثلث الأخير من الليل</w:t>
      </w:r>
      <w:r w:rsidR="0063016E" w:rsidRPr="00CD4ED4">
        <w:rPr>
          <w:rFonts w:hint="cs"/>
          <w:rtl/>
        </w:rPr>
        <w:t xml:space="preserve"> 0</w:t>
      </w:r>
    </w:p>
    <w:p w:rsidR="003E3471" w:rsidRPr="00CD4ED4" w:rsidRDefault="0063016E" w:rsidP="00565F8C">
      <w:pPr>
        <w:jc w:val="both"/>
        <w:rPr>
          <w:rtl/>
        </w:rPr>
      </w:pPr>
      <w:r w:rsidRPr="00CD4ED4">
        <w:rPr>
          <w:rFonts w:hint="cs"/>
          <w:rtl/>
        </w:rPr>
        <w:t xml:space="preserve">عباد الله : لقد </w:t>
      </w:r>
      <w:r w:rsidR="00B22657" w:rsidRPr="00CD4ED4">
        <w:rPr>
          <w:rtl/>
        </w:rPr>
        <w:t>حث</w:t>
      </w:r>
      <w:r w:rsidR="00B22657" w:rsidRPr="00CD4ED4">
        <w:t xml:space="preserve"> </w:t>
      </w:r>
      <w:r w:rsidR="00B22657" w:rsidRPr="00CD4ED4">
        <w:rPr>
          <w:rtl/>
        </w:rPr>
        <w:t xml:space="preserve">النبي </w:t>
      </w:r>
      <w:r w:rsidR="001966FE" w:rsidRPr="00CD4ED4">
        <w:sym w:font="AGA Arabesque" w:char="F072"/>
      </w:r>
      <w:r w:rsidR="001966FE" w:rsidRPr="00CD4ED4">
        <w:rPr>
          <w:rFonts w:hint="cs"/>
          <w:rtl/>
        </w:rPr>
        <w:t xml:space="preserve"> </w:t>
      </w:r>
      <w:r w:rsidR="00B22657" w:rsidRPr="00CD4ED4">
        <w:rPr>
          <w:rtl/>
        </w:rPr>
        <w:t>على</w:t>
      </w:r>
      <w:r w:rsidR="00B22657" w:rsidRPr="00CD4ED4">
        <w:t xml:space="preserve"> </w:t>
      </w:r>
      <w:hyperlink r:id="rId11" w:history="1">
        <w:r w:rsidR="00B22657" w:rsidRPr="00CD4ED4">
          <w:rPr>
            <w:rStyle w:val="Hyperlink"/>
            <w:color w:val="auto"/>
            <w:rtl/>
          </w:rPr>
          <w:t>قيام</w:t>
        </w:r>
        <w:r w:rsidR="00B22657" w:rsidRPr="00CD4ED4">
          <w:rPr>
            <w:rStyle w:val="Hyperlink"/>
            <w:color w:val="auto"/>
          </w:rPr>
          <w:t xml:space="preserve"> </w:t>
        </w:r>
      </w:hyperlink>
      <w:hyperlink r:id="rId12" w:history="1">
        <w:r w:rsidR="00B22657" w:rsidRPr="00CD4ED4">
          <w:rPr>
            <w:rStyle w:val="Hyperlink"/>
            <w:color w:val="auto"/>
            <w:rtl/>
          </w:rPr>
          <w:t>الليل</w:t>
        </w:r>
        <w:r w:rsidR="00B22657" w:rsidRPr="00CD4ED4">
          <w:rPr>
            <w:rStyle w:val="Hyperlink"/>
            <w:color w:val="auto"/>
          </w:rPr>
          <w:t xml:space="preserve"> </w:t>
        </w:r>
      </w:hyperlink>
      <w:r w:rsidR="00B22657" w:rsidRPr="00CD4ED4">
        <w:rPr>
          <w:rtl/>
        </w:rPr>
        <w:t>ورغّب فيه</w:t>
      </w:r>
      <w:r w:rsidR="001966FE" w:rsidRPr="00CD4ED4">
        <w:rPr>
          <w:rFonts w:hint="cs"/>
          <w:rtl/>
        </w:rPr>
        <w:t xml:space="preserve"> </w:t>
      </w:r>
      <w:r w:rsidR="00B22657" w:rsidRPr="00CD4ED4">
        <w:rPr>
          <w:rtl/>
        </w:rPr>
        <w:t>، فقال</w:t>
      </w:r>
      <w:r w:rsidR="00B22657" w:rsidRPr="00CD4ED4">
        <w:t xml:space="preserve"> </w:t>
      </w:r>
      <w:r w:rsidR="001966FE" w:rsidRPr="00CD4ED4">
        <w:rPr>
          <w:rFonts w:hint="cs"/>
          <w:rtl/>
        </w:rPr>
        <w:t xml:space="preserve">( </w:t>
      </w:r>
      <w:r w:rsidR="00B22657" w:rsidRPr="00CD4ED4">
        <w:rPr>
          <w:rtl/>
        </w:rPr>
        <w:t>عليكم بقيام</w:t>
      </w:r>
      <w:r w:rsidR="00B22657" w:rsidRPr="00CD4ED4">
        <w:t xml:space="preserve"> </w:t>
      </w:r>
      <w:hyperlink r:id="rId13" w:history="1">
        <w:r w:rsidR="00B22657" w:rsidRPr="00CD4ED4">
          <w:rPr>
            <w:rStyle w:val="Hyperlink"/>
            <w:color w:val="auto"/>
            <w:rtl/>
          </w:rPr>
          <w:t>الليل</w:t>
        </w:r>
        <w:r w:rsidR="00B22657" w:rsidRPr="00CD4ED4">
          <w:rPr>
            <w:rStyle w:val="Hyperlink"/>
            <w:color w:val="auto"/>
          </w:rPr>
          <w:t xml:space="preserve"> </w:t>
        </w:r>
      </w:hyperlink>
      <w:r w:rsidR="00B22657" w:rsidRPr="00CD4ED4">
        <w:rPr>
          <w:rtl/>
        </w:rPr>
        <w:t>فإنه دأب</w:t>
      </w:r>
      <w:r w:rsidR="00B22657" w:rsidRPr="00CD4ED4">
        <w:t xml:space="preserve"> </w:t>
      </w:r>
      <w:r w:rsidR="00B22657" w:rsidRPr="00CD4ED4">
        <w:rPr>
          <w:rtl/>
        </w:rPr>
        <w:t>الصالحين قبلكم</w:t>
      </w:r>
      <w:r w:rsidR="001966FE" w:rsidRPr="00CD4ED4">
        <w:rPr>
          <w:rFonts w:hint="cs"/>
          <w:rtl/>
        </w:rPr>
        <w:t xml:space="preserve"> </w:t>
      </w:r>
      <w:r w:rsidR="00B22657" w:rsidRPr="00CD4ED4">
        <w:rPr>
          <w:rtl/>
        </w:rPr>
        <w:t>، وقربة إلى الله تعالى</w:t>
      </w:r>
      <w:r w:rsidR="001966FE" w:rsidRPr="00CD4ED4">
        <w:rPr>
          <w:rFonts w:hint="cs"/>
          <w:rtl/>
        </w:rPr>
        <w:t xml:space="preserve"> </w:t>
      </w:r>
      <w:r w:rsidR="00B22657" w:rsidRPr="00CD4ED4">
        <w:rPr>
          <w:rtl/>
        </w:rPr>
        <w:t>، ومكفرة للسيئات</w:t>
      </w:r>
      <w:r w:rsidR="001966FE" w:rsidRPr="00CD4ED4">
        <w:rPr>
          <w:rFonts w:hint="cs"/>
          <w:rtl/>
        </w:rPr>
        <w:t xml:space="preserve"> </w:t>
      </w:r>
      <w:r w:rsidR="00B22657" w:rsidRPr="00CD4ED4">
        <w:rPr>
          <w:rtl/>
        </w:rPr>
        <w:t>، ومنهاة عن الإثم</w:t>
      </w:r>
      <w:r w:rsidR="001966FE" w:rsidRPr="00CD4ED4">
        <w:rPr>
          <w:rFonts w:hint="cs"/>
          <w:rtl/>
        </w:rPr>
        <w:t xml:space="preserve"> </w:t>
      </w:r>
      <w:r w:rsidR="00B22657" w:rsidRPr="00CD4ED4">
        <w:rPr>
          <w:rtl/>
        </w:rPr>
        <w:t>،</w:t>
      </w:r>
      <w:r w:rsidR="001966FE" w:rsidRPr="00CD4ED4">
        <w:rPr>
          <w:rFonts w:hint="cs"/>
          <w:rtl/>
        </w:rPr>
        <w:t xml:space="preserve"> </w:t>
      </w:r>
      <w:r w:rsidR="00B22657" w:rsidRPr="00CD4ED4">
        <w:rPr>
          <w:rtl/>
        </w:rPr>
        <w:t>ومطردة</w:t>
      </w:r>
      <w:r w:rsidR="00B22657" w:rsidRPr="00CD4ED4">
        <w:t xml:space="preserve"> </w:t>
      </w:r>
      <w:r w:rsidR="00B22657" w:rsidRPr="00CD4ED4">
        <w:rPr>
          <w:rtl/>
        </w:rPr>
        <w:t>للداء عن الجسد</w:t>
      </w:r>
      <w:r w:rsidR="001966FE" w:rsidRPr="00CD4ED4">
        <w:rPr>
          <w:rFonts w:hint="cs"/>
          <w:rtl/>
        </w:rPr>
        <w:t xml:space="preserve"> ) </w:t>
      </w:r>
      <w:r w:rsidR="005D5827" w:rsidRPr="001966FE">
        <w:rPr>
          <w:rtl/>
        </w:rPr>
        <w:t>صححه الألباني</w:t>
      </w:r>
      <w:r w:rsidR="005D5827">
        <w:rPr>
          <w:rFonts w:hint="cs"/>
          <w:rtl/>
        </w:rPr>
        <w:t xml:space="preserve"> </w:t>
      </w:r>
      <w:r w:rsidR="00D76343" w:rsidRPr="00CD4ED4">
        <w:rPr>
          <w:rFonts w:hint="cs"/>
          <w:rtl/>
        </w:rPr>
        <w:t xml:space="preserve">، </w:t>
      </w:r>
      <w:r w:rsidR="00B22657" w:rsidRPr="00CD4ED4">
        <w:rPr>
          <w:rtl/>
        </w:rPr>
        <w:t xml:space="preserve">وقال النبي </w:t>
      </w:r>
      <w:r w:rsidR="00D76343" w:rsidRPr="00CD4ED4">
        <w:sym w:font="AGA Arabesque" w:char="F072"/>
      </w:r>
      <w:r w:rsidR="00D76343" w:rsidRPr="00CD4ED4">
        <w:rPr>
          <w:rFonts w:hint="cs"/>
          <w:rtl/>
        </w:rPr>
        <w:t xml:space="preserve"> </w:t>
      </w:r>
      <w:r w:rsidR="00B22657" w:rsidRPr="00CD4ED4">
        <w:rPr>
          <w:rtl/>
        </w:rPr>
        <w:t>في شأن عبد الله بن عمر</w:t>
      </w:r>
      <w:r w:rsidR="00B22657" w:rsidRPr="00CD4ED4">
        <w:t xml:space="preserve"> </w:t>
      </w:r>
      <w:r w:rsidR="00D76343" w:rsidRPr="00CD4ED4">
        <w:sym w:font="AGA Arabesque" w:char="F074"/>
      </w:r>
      <w:r w:rsidR="00B22657" w:rsidRPr="00CD4ED4">
        <w:t xml:space="preserve"> </w:t>
      </w:r>
      <w:r w:rsidR="00D76343" w:rsidRPr="00CD4ED4">
        <w:rPr>
          <w:rFonts w:hint="cs"/>
          <w:rtl/>
        </w:rPr>
        <w:t xml:space="preserve">( </w:t>
      </w:r>
      <w:r w:rsidR="00B22657" w:rsidRPr="00CD4ED4">
        <w:rPr>
          <w:rtl/>
        </w:rPr>
        <w:t>نعم الرجل عبد الله</w:t>
      </w:r>
      <w:r w:rsidR="00D76343" w:rsidRPr="00CD4ED4">
        <w:rPr>
          <w:rFonts w:hint="cs"/>
          <w:rtl/>
        </w:rPr>
        <w:t xml:space="preserve"> </w:t>
      </w:r>
      <w:r w:rsidR="00B22657" w:rsidRPr="00CD4ED4">
        <w:rPr>
          <w:rtl/>
        </w:rPr>
        <w:t>لو كان يصلي</w:t>
      </w:r>
      <w:r w:rsidR="00B22657" w:rsidRPr="00CD4ED4">
        <w:t xml:space="preserve"> </w:t>
      </w:r>
      <w:r w:rsidR="00B22657" w:rsidRPr="00CD4ED4">
        <w:rPr>
          <w:rtl/>
        </w:rPr>
        <w:t>من</w:t>
      </w:r>
      <w:r w:rsidR="00B22657" w:rsidRPr="00CD4ED4">
        <w:t xml:space="preserve"> </w:t>
      </w:r>
      <w:hyperlink r:id="rId14" w:history="1">
        <w:r w:rsidR="00B22657" w:rsidRPr="00CD4ED4">
          <w:rPr>
            <w:rStyle w:val="Hyperlink"/>
            <w:color w:val="auto"/>
            <w:rtl/>
          </w:rPr>
          <w:t>الليل</w:t>
        </w:r>
        <w:r w:rsidR="00D76343" w:rsidRPr="00CD4ED4">
          <w:rPr>
            <w:rStyle w:val="Hyperlink"/>
            <w:rFonts w:hint="cs"/>
            <w:color w:val="auto"/>
            <w:rtl/>
          </w:rPr>
          <w:t xml:space="preserve"> </w:t>
        </w:r>
      </w:hyperlink>
      <w:r w:rsidR="005D5827" w:rsidRPr="005D5827">
        <w:rPr>
          <w:rtl/>
        </w:rPr>
        <w:t xml:space="preserve"> </w:t>
      </w:r>
      <w:r w:rsidR="005D5827">
        <w:rPr>
          <w:rFonts w:hint="cs"/>
          <w:rtl/>
        </w:rPr>
        <w:t xml:space="preserve">) </w:t>
      </w:r>
      <w:r w:rsidR="005D5827" w:rsidRPr="001966FE">
        <w:rPr>
          <w:rtl/>
        </w:rPr>
        <w:t>متفق عليه</w:t>
      </w:r>
      <w:r w:rsidR="00B22657" w:rsidRPr="00CD4ED4">
        <w:t xml:space="preserve"> </w:t>
      </w:r>
      <w:r w:rsidR="00D76343" w:rsidRPr="00CD4ED4">
        <w:rPr>
          <w:rFonts w:hint="cs"/>
          <w:rtl/>
        </w:rPr>
        <w:t xml:space="preserve">، </w:t>
      </w:r>
      <w:r w:rsidR="00B22657" w:rsidRPr="00CD4ED4">
        <w:rPr>
          <w:rtl/>
        </w:rPr>
        <w:t>وقال النبي</w:t>
      </w:r>
      <w:r w:rsidR="00B22657" w:rsidRPr="00CD4ED4">
        <w:t xml:space="preserve"> </w:t>
      </w:r>
      <w:r w:rsidR="00D76343" w:rsidRPr="00CD4ED4">
        <w:sym w:font="AGA Arabesque" w:char="F072"/>
      </w:r>
      <w:r w:rsidR="00B22657" w:rsidRPr="00CD4ED4">
        <w:t xml:space="preserve"> </w:t>
      </w:r>
      <w:r w:rsidR="00D76343" w:rsidRPr="00CD4ED4">
        <w:rPr>
          <w:rFonts w:hint="cs"/>
          <w:rtl/>
        </w:rPr>
        <w:t xml:space="preserve">( </w:t>
      </w:r>
      <w:r w:rsidR="00B22657" w:rsidRPr="00CD4ED4">
        <w:rPr>
          <w:rtl/>
        </w:rPr>
        <w:t>في</w:t>
      </w:r>
      <w:r w:rsidR="00B22657" w:rsidRPr="00CD4ED4">
        <w:t xml:space="preserve"> </w:t>
      </w:r>
      <w:r w:rsidR="00B22657" w:rsidRPr="00CD4ED4">
        <w:rPr>
          <w:rtl/>
        </w:rPr>
        <w:t>الجنة غرفة يرى ظاهرها من باطنها</w:t>
      </w:r>
      <w:r w:rsidR="00D76343" w:rsidRPr="00CD4ED4">
        <w:rPr>
          <w:rFonts w:hint="cs"/>
          <w:rtl/>
        </w:rPr>
        <w:t xml:space="preserve"> </w:t>
      </w:r>
      <w:r w:rsidR="00B22657" w:rsidRPr="00CD4ED4">
        <w:rPr>
          <w:rtl/>
        </w:rPr>
        <w:t>، وباطنها من ظاهرها</w:t>
      </w:r>
      <w:r w:rsidR="00D76343" w:rsidRPr="00CD4ED4">
        <w:rPr>
          <w:rFonts w:hint="cs"/>
          <w:rtl/>
        </w:rPr>
        <w:t xml:space="preserve"> ، </w:t>
      </w:r>
      <w:r w:rsidR="00D76343" w:rsidRPr="00CD4ED4">
        <w:rPr>
          <w:rtl/>
        </w:rPr>
        <w:t>فقيل</w:t>
      </w:r>
      <w:r w:rsidR="00D76343" w:rsidRPr="00CD4ED4">
        <w:rPr>
          <w:rFonts w:hint="cs"/>
          <w:rtl/>
        </w:rPr>
        <w:t xml:space="preserve"> </w:t>
      </w:r>
      <w:r w:rsidR="00B22657" w:rsidRPr="00CD4ED4">
        <w:rPr>
          <w:rtl/>
        </w:rPr>
        <w:t>لمن يا رسول الله</w:t>
      </w:r>
      <w:r w:rsidR="00D76343" w:rsidRPr="00CD4ED4">
        <w:rPr>
          <w:rFonts w:hint="cs"/>
          <w:rtl/>
        </w:rPr>
        <w:t xml:space="preserve"> </w:t>
      </w:r>
      <w:r w:rsidR="00B22657" w:rsidRPr="00CD4ED4">
        <w:rPr>
          <w:rtl/>
        </w:rPr>
        <w:t>؟ قال</w:t>
      </w:r>
      <w:r w:rsidR="00B22657" w:rsidRPr="00CD4ED4">
        <w:t xml:space="preserve">: </w:t>
      </w:r>
      <w:r w:rsidR="00D76343" w:rsidRPr="00CD4ED4">
        <w:rPr>
          <w:rFonts w:hint="cs"/>
          <w:rtl/>
        </w:rPr>
        <w:t xml:space="preserve"> </w:t>
      </w:r>
      <w:r w:rsidR="00B22657" w:rsidRPr="00CD4ED4">
        <w:rPr>
          <w:rtl/>
        </w:rPr>
        <w:t>لمن أطاب الكلام</w:t>
      </w:r>
      <w:r w:rsidR="00D76343" w:rsidRPr="00CD4ED4">
        <w:rPr>
          <w:rFonts w:hint="cs"/>
          <w:rtl/>
        </w:rPr>
        <w:t xml:space="preserve"> </w:t>
      </w:r>
      <w:r w:rsidR="00B22657" w:rsidRPr="00CD4ED4">
        <w:rPr>
          <w:rtl/>
        </w:rPr>
        <w:t>، وأطعم الطعام</w:t>
      </w:r>
      <w:r w:rsidR="00D76343" w:rsidRPr="00CD4ED4">
        <w:rPr>
          <w:rFonts w:hint="cs"/>
          <w:rtl/>
        </w:rPr>
        <w:t xml:space="preserve"> </w:t>
      </w:r>
      <w:r w:rsidR="00B22657" w:rsidRPr="00CD4ED4">
        <w:rPr>
          <w:rtl/>
        </w:rPr>
        <w:t>، وبات قائماً والناس</w:t>
      </w:r>
      <w:r w:rsidR="00B22657" w:rsidRPr="00CD4ED4">
        <w:t xml:space="preserve"> </w:t>
      </w:r>
      <w:r w:rsidR="00B22657" w:rsidRPr="00CD4ED4">
        <w:rPr>
          <w:rtl/>
        </w:rPr>
        <w:t>نيام</w:t>
      </w:r>
      <w:r w:rsidR="00D76343" w:rsidRPr="00CD4ED4">
        <w:rPr>
          <w:rFonts w:hint="cs"/>
          <w:rtl/>
        </w:rPr>
        <w:t xml:space="preserve"> ) </w:t>
      </w:r>
      <w:r w:rsidR="005D5827" w:rsidRPr="001966FE">
        <w:rPr>
          <w:rtl/>
        </w:rPr>
        <w:t>صححه الألباني</w:t>
      </w:r>
      <w:r w:rsidR="005D5827">
        <w:rPr>
          <w:rFonts w:hint="cs"/>
          <w:rtl/>
        </w:rPr>
        <w:t xml:space="preserve">  </w:t>
      </w:r>
      <w:r w:rsidR="00D76343" w:rsidRPr="00CD4ED4">
        <w:rPr>
          <w:rFonts w:hint="cs"/>
          <w:rtl/>
        </w:rPr>
        <w:t xml:space="preserve">، </w:t>
      </w:r>
      <w:r w:rsidR="00B22657" w:rsidRPr="00CD4ED4">
        <w:rPr>
          <w:rtl/>
        </w:rPr>
        <w:t>وقال</w:t>
      </w:r>
      <w:r w:rsidR="00D76343" w:rsidRPr="00CD4ED4">
        <w:rPr>
          <w:rFonts w:hint="cs"/>
          <w:rtl/>
        </w:rPr>
        <w:t xml:space="preserve"> </w:t>
      </w:r>
      <w:r w:rsidR="00D76343" w:rsidRPr="00CD4ED4">
        <w:rPr>
          <w:rFonts w:hint="cs"/>
        </w:rPr>
        <w:sym w:font="AGA Arabesque" w:char="F072"/>
      </w:r>
      <w:r w:rsidR="00D76343" w:rsidRPr="00CD4ED4">
        <w:rPr>
          <w:rFonts w:hint="cs"/>
          <w:rtl/>
        </w:rPr>
        <w:t xml:space="preserve"> </w:t>
      </w:r>
      <w:r w:rsidR="00B22657" w:rsidRPr="00CD4ED4">
        <w:t xml:space="preserve"> </w:t>
      </w:r>
      <w:r w:rsidR="00D76343" w:rsidRPr="00CD4ED4">
        <w:rPr>
          <w:rFonts w:hint="cs"/>
          <w:rtl/>
        </w:rPr>
        <w:t>(</w:t>
      </w:r>
      <w:r w:rsidR="00B22657" w:rsidRPr="00CD4ED4">
        <w:t xml:space="preserve"> </w:t>
      </w:r>
      <w:r w:rsidR="00B22657" w:rsidRPr="00CD4ED4">
        <w:rPr>
          <w:rtl/>
        </w:rPr>
        <w:t>أتاني جبريل فقال</w:t>
      </w:r>
      <w:r w:rsidR="00D76343" w:rsidRPr="00CD4ED4">
        <w:rPr>
          <w:rFonts w:hint="cs"/>
          <w:rtl/>
        </w:rPr>
        <w:t xml:space="preserve"> </w:t>
      </w:r>
      <w:r w:rsidR="00B22657" w:rsidRPr="00CD4ED4">
        <w:rPr>
          <w:rtl/>
        </w:rPr>
        <w:t>: يا محمد</w:t>
      </w:r>
      <w:r w:rsidR="00D76343" w:rsidRPr="00CD4ED4">
        <w:rPr>
          <w:rFonts w:hint="cs"/>
          <w:rtl/>
        </w:rPr>
        <w:t xml:space="preserve"> </w:t>
      </w:r>
      <w:r w:rsidR="00B22657" w:rsidRPr="00CD4ED4">
        <w:rPr>
          <w:rtl/>
        </w:rPr>
        <w:t>، عش ما شئت فإنك ميت</w:t>
      </w:r>
      <w:r w:rsidR="00D76343" w:rsidRPr="00CD4ED4">
        <w:rPr>
          <w:rFonts w:hint="cs"/>
          <w:rtl/>
        </w:rPr>
        <w:t xml:space="preserve"> </w:t>
      </w:r>
      <w:r w:rsidR="00B22657" w:rsidRPr="00CD4ED4">
        <w:rPr>
          <w:rtl/>
        </w:rPr>
        <w:t>، وأحبب من شئت فإنك مفارقه</w:t>
      </w:r>
      <w:r w:rsidR="00D76343" w:rsidRPr="00CD4ED4">
        <w:rPr>
          <w:rFonts w:hint="cs"/>
          <w:rtl/>
        </w:rPr>
        <w:t xml:space="preserve"> </w:t>
      </w:r>
      <w:r w:rsidR="00B22657" w:rsidRPr="00CD4ED4">
        <w:rPr>
          <w:rtl/>
        </w:rPr>
        <w:t>، واعمل</w:t>
      </w:r>
      <w:r w:rsidR="00B22657" w:rsidRPr="00CD4ED4">
        <w:t xml:space="preserve"> </w:t>
      </w:r>
      <w:r w:rsidR="00B22657" w:rsidRPr="00CD4ED4">
        <w:rPr>
          <w:rtl/>
        </w:rPr>
        <w:t>ما شئت فإنك مجزي به</w:t>
      </w:r>
      <w:r w:rsidR="00D76343" w:rsidRPr="00CD4ED4">
        <w:rPr>
          <w:rFonts w:hint="cs"/>
          <w:rtl/>
        </w:rPr>
        <w:t xml:space="preserve"> </w:t>
      </w:r>
      <w:r w:rsidR="00B22657" w:rsidRPr="00CD4ED4">
        <w:rPr>
          <w:rtl/>
        </w:rPr>
        <w:t>، واعلم أن شرف المؤمن قيامه بالليل</w:t>
      </w:r>
      <w:r w:rsidR="00D76343" w:rsidRPr="00CD4ED4">
        <w:rPr>
          <w:rFonts w:hint="cs"/>
          <w:rtl/>
        </w:rPr>
        <w:t xml:space="preserve"> </w:t>
      </w:r>
      <w:r w:rsidR="00B22657" w:rsidRPr="00CD4ED4">
        <w:rPr>
          <w:rtl/>
        </w:rPr>
        <w:t>، وعزه استغناؤه عن الناس</w:t>
      </w:r>
      <w:r w:rsidR="00B22657" w:rsidRPr="00CD4ED4">
        <w:t xml:space="preserve"> </w:t>
      </w:r>
      <w:r w:rsidR="00D76343" w:rsidRPr="00CD4ED4">
        <w:rPr>
          <w:rFonts w:hint="cs"/>
          <w:rtl/>
        </w:rPr>
        <w:t xml:space="preserve"> )</w:t>
      </w:r>
      <w:r w:rsidR="005D5827" w:rsidRPr="005D5827">
        <w:rPr>
          <w:rtl/>
        </w:rPr>
        <w:t xml:space="preserve"> </w:t>
      </w:r>
      <w:r w:rsidR="005D5827" w:rsidRPr="001966FE">
        <w:rPr>
          <w:rtl/>
        </w:rPr>
        <w:t>حسنه</w:t>
      </w:r>
      <w:r w:rsidR="005D5827">
        <w:t xml:space="preserve"> </w:t>
      </w:r>
      <w:r w:rsidR="005D5827" w:rsidRPr="001966FE">
        <w:rPr>
          <w:rtl/>
        </w:rPr>
        <w:t>الألباني</w:t>
      </w:r>
      <w:r w:rsidR="00D76343" w:rsidRPr="00CD4ED4">
        <w:t xml:space="preserve"> </w:t>
      </w:r>
      <w:r w:rsidR="00D76343" w:rsidRPr="00CD4ED4">
        <w:rPr>
          <w:rFonts w:hint="cs"/>
          <w:rtl/>
        </w:rPr>
        <w:t xml:space="preserve">، </w:t>
      </w:r>
      <w:r w:rsidR="00B22657" w:rsidRPr="00CD4ED4">
        <w:rPr>
          <w:rtl/>
        </w:rPr>
        <w:t>وقال</w:t>
      </w:r>
      <w:r w:rsidR="00D76343" w:rsidRPr="00CD4ED4">
        <w:sym w:font="AGA Arabesque" w:char="F072"/>
      </w:r>
      <w:r w:rsidR="00D76343" w:rsidRPr="00CD4ED4">
        <w:t xml:space="preserve"> </w:t>
      </w:r>
      <w:r w:rsidR="00D76343" w:rsidRPr="00CD4ED4">
        <w:rPr>
          <w:rFonts w:hint="cs"/>
          <w:rtl/>
        </w:rPr>
        <w:t xml:space="preserve"> ( </w:t>
      </w:r>
      <w:r w:rsidR="00B22657" w:rsidRPr="00CD4ED4">
        <w:rPr>
          <w:rtl/>
        </w:rPr>
        <w:t>من قام بعشر آيات لم يُكتب من الغافلين</w:t>
      </w:r>
      <w:r w:rsidR="00D76343" w:rsidRPr="00CD4ED4">
        <w:rPr>
          <w:rFonts w:hint="cs"/>
          <w:rtl/>
        </w:rPr>
        <w:t xml:space="preserve"> </w:t>
      </w:r>
      <w:r w:rsidR="00B22657" w:rsidRPr="00CD4ED4">
        <w:rPr>
          <w:rtl/>
        </w:rPr>
        <w:t>، ومن قام بمائة آية كتب من</w:t>
      </w:r>
      <w:r w:rsidR="00B22657" w:rsidRPr="00CD4ED4">
        <w:t xml:space="preserve"> </w:t>
      </w:r>
      <w:r w:rsidR="00B22657" w:rsidRPr="00CD4ED4">
        <w:rPr>
          <w:rtl/>
        </w:rPr>
        <w:t>القانتين</w:t>
      </w:r>
      <w:r w:rsidR="00D76343" w:rsidRPr="00CD4ED4">
        <w:rPr>
          <w:rFonts w:hint="cs"/>
          <w:rtl/>
        </w:rPr>
        <w:t xml:space="preserve"> </w:t>
      </w:r>
      <w:r w:rsidR="00B22657" w:rsidRPr="00CD4ED4">
        <w:rPr>
          <w:rtl/>
        </w:rPr>
        <w:t>، ومن قام بألف آية كتب من المقنطرين</w:t>
      </w:r>
      <w:r w:rsidR="00D76343" w:rsidRPr="00CD4ED4">
        <w:t xml:space="preserve"> </w:t>
      </w:r>
      <w:r w:rsidR="00D76343" w:rsidRPr="00CD4ED4">
        <w:rPr>
          <w:rFonts w:hint="cs"/>
          <w:rtl/>
        </w:rPr>
        <w:t xml:space="preserve"> ) </w:t>
      </w:r>
      <w:r w:rsidR="005D5827" w:rsidRPr="001966FE">
        <w:rPr>
          <w:rtl/>
        </w:rPr>
        <w:t>صححه الألباني</w:t>
      </w:r>
      <w:r w:rsidR="005D5827">
        <w:rPr>
          <w:rFonts w:hint="cs"/>
          <w:rtl/>
        </w:rPr>
        <w:t xml:space="preserve"> </w:t>
      </w:r>
      <w:r w:rsidR="00565F8C">
        <w:rPr>
          <w:rFonts w:hint="cs"/>
          <w:rtl/>
        </w:rPr>
        <w:t>0</w:t>
      </w:r>
    </w:p>
    <w:p w:rsidR="002B5CD6" w:rsidRPr="00CD4ED4" w:rsidRDefault="002B5CD6" w:rsidP="003E3471">
      <w:pPr>
        <w:jc w:val="both"/>
        <w:rPr>
          <w:rtl/>
        </w:rPr>
      </w:pPr>
      <w:r w:rsidRPr="00CD4ED4">
        <w:rPr>
          <w:rFonts w:hint="cs"/>
          <w:rtl/>
        </w:rPr>
        <w:lastRenderedPageBreak/>
        <w:t xml:space="preserve">عباد الله : </w:t>
      </w:r>
      <w:r w:rsidR="003E3471" w:rsidRPr="00CD4ED4">
        <w:rPr>
          <w:rFonts w:hint="cs"/>
          <w:rtl/>
        </w:rPr>
        <w:t xml:space="preserve">لأجل القدرة على </w:t>
      </w:r>
      <w:r w:rsidRPr="00CD4ED4">
        <w:rPr>
          <w:rFonts w:hint="cs"/>
          <w:rtl/>
        </w:rPr>
        <w:t xml:space="preserve">قيام الليل </w:t>
      </w:r>
      <w:r w:rsidR="00565F8C">
        <w:rPr>
          <w:rFonts w:hint="cs"/>
          <w:rtl/>
        </w:rPr>
        <w:t>فإننا ن</w:t>
      </w:r>
      <w:r w:rsidRPr="00CD4ED4">
        <w:rPr>
          <w:rFonts w:hint="cs"/>
          <w:rtl/>
        </w:rPr>
        <w:t xml:space="preserve">حتاج إلى أسباب معينة ومنها : </w:t>
      </w:r>
    </w:p>
    <w:p w:rsidR="002B5CD6" w:rsidRPr="00CD4ED4" w:rsidRDefault="002B5CD6" w:rsidP="0063016E">
      <w:pPr>
        <w:jc w:val="both"/>
        <w:rPr>
          <w:rtl/>
        </w:rPr>
      </w:pPr>
      <w:r w:rsidRPr="00CD4ED4">
        <w:rPr>
          <w:rFonts w:hint="cs"/>
          <w:rtl/>
        </w:rPr>
        <w:t xml:space="preserve">1-- التخفيف من الأكل والشرب </w:t>
      </w:r>
    </w:p>
    <w:p w:rsidR="002B5CD6" w:rsidRPr="00CD4ED4" w:rsidRDefault="002B5CD6" w:rsidP="0063016E">
      <w:pPr>
        <w:jc w:val="both"/>
        <w:rPr>
          <w:rtl/>
        </w:rPr>
      </w:pPr>
      <w:r w:rsidRPr="00CD4ED4">
        <w:rPr>
          <w:rFonts w:hint="cs"/>
          <w:rtl/>
        </w:rPr>
        <w:t xml:space="preserve">2-- النوم المبكر أو أن يأخذ الجسد كفايته من النوم </w:t>
      </w:r>
    </w:p>
    <w:p w:rsidR="0092533C" w:rsidRPr="00CD4ED4" w:rsidRDefault="002B5CD6" w:rsidP="0063016E">
      <w:pPr>
        <w:jc w:val="both"/>
      </w:pPr>
      <w:r w:rsidRPr="00CD4ED4">
        <w:rPr>
          <w:rFonts w:hint="cs"/>
          <w:rtl/>
        </w:rPr>
        <w:t xml:space="preserve">3-- الابتعاد عن الذنوب والمعاصي </w:t>
      </w:r>
    </w:p>
    <w:p w:rsidR="0092533C" w:rsidRPr="00CD4ED4" w:rsidRDefault="0092533C" w:rsidP="0063016E">
      <w:pPr>
        <w:jc w:val="both"/>
        <w:rPr>
          <w:rtl/>
        </w:rPr>
      </w:pPr>
      <w:r w:rsidRPr="00CD4ED4">
        <w:rPr>
          <w:rFonts w:hint="cs"/>
          <w:rtl/>
        </w:rPr>
        <w:t xml:space="preserve">4-- </w:t>
      </w:r>
      <w:r w:rsidR="00B22657" w:rsidRPr="00CD4ED4">
        <w:rPr>
          <w:rtl/>
        </w:rPr>
        <w:t>سلامة القلب</w:t>
      </w:r>
      <w:r w:rsidRPr="00CD4ED4">
        <w:rPr>
          <w:rFonts w:hint="cs"/>
          <w:rtl/>
        </w:rPr>
        <w:t xml:space="preserve"> 0</w:t>
      </w:r>
    </w:p>
    <w:p w:rsidR="0092533C" w:rsidRPr="00CD4ED4" w:rsidRDefault="0092533C" w:rsidP="0063016E">
      <w:pPr>
        <w:jc w:val="both"/>
        <w:rPr>
          <w:rtl/>
        </w:rPr>
      </w:pPr>
      <w:r w:rsidRPr="00CD4ED4">
        <w:rPr>
          <w:rFonts w:hint="cs"/>
          <w:rtl/>
        </w:rPr>
        <w:t>5-- حسن الظن بالله 0</w:t>
      </w:r>
    </w:p>
    <w:p w:rsidR="0063016E" w:rsidRPr="00CD4ED4" w:rsidRDefault="0092533C" w:rsidP="00565F8C">
      <w:pPr>
        <w:jc w:val="both"/>
        <w:rPr>
          <w:rtl/>
        </w:rPr>
      </w:pPr>
      <w:r w:rsidRPr="00CD4ED4">
        <w:rPr>
          <w:rFonts w:hint="cs"/>
          <w:rtl/>
        </w:rPr>
        <w:t>6</w:t>
      </w:r>
      <w:r w:rsidR="0063016E" w:rsidRPr="00CD4ED4">
        <w:rPr>
          <w:rFonts w:hint="cs"/>
          <w:rtl/>
        </w:rPr>
        <w:t xml:space="preserve">-- </w:t>
      </w:r>
      <w:r w:rsidR="00565F8C">
        <w:rPr>
          <w:rFonts w:hint="cs"/>
          <w:rtl/>
        </w:rPr>
        <w:t>استشعار وقوفنا</w:t>
      </w:r>
      <w:r w:rsidRPr="00CD4ED4">
        <w:rPr>
          <w:rFonts w:hint="cs"/>
          <w:rtl/>
        </w:rPr>
        <w:t xml:space="preserve"> </w:t>
      </w:r>
      <w:r w:rsidR="00565F8C">
        <w:rPr>
          <w:rFonts w:hint="cs"/>
          <w:rtl/>
        </w:rPr>
        <w:t>بين يدي</w:t>
      </w:r>
      <w:r w:rsidRPr="00CD4ED4">
        <w:rPr>
          <w:rFonts w:hint="cs"/>
          <w:rtl/>
        </w:rPr>
        <w:t xml:space="preserve"> الباري</w:t>
      </w:r>
      <w:r w:rsidR="00565F8C">
        <w:rPr>
          <w:rFonts w:hint="cs"/>
          <w:rtl/>
        </w:rPr>
        <w:t xml:space="preserve"> عز وجل</w:t>
      </w:r>
      <w:r w:rsidRPr="00CD4ED4">
        <w:rPr>
          <w:rFonts w:hint="cs"/>
          <w:rtl/>
        </w:rPr>
        <w:t xml:space="preserve"> 0</w:t>
      </w:r>
    </w:p>
    <w:p w:rsidR="0063016E" w:rsidRPr="00CD4ED4" w:rsidRDefault="00ED4BE4" w:rsidP="003E3471">
      <w:pPr>
        <w:rPr>
          <w:rtl/>
        </w:rPr>
      </w:pPr>
      <w:r w:rsidRPr="00CD4ED4">
        <w:rPr>
          <w:rFonts w:hint="cs"/>
          <w:rtl/>
        </w:rPr>
        <w:t>قلنا ما قد سمعتم والحمد لله رب العالمين</w:t>
      </w:r>
    </w:p>
    <w:p w:rsidR="00CD4ED4" w:rsidRPr="00CD4ED4" w:rsidRDefault="00CD4ED4" w:rsidP="00CD4ED4">
      <w:pPr>
        <w:rPr>
          <w:rtl/>
        </w:rPr>
      </w:pPr>
      <w:r w:rsidRPr="00CD4ED4">
        <w:rPr>
          <w:rFonts w:hint="cs"/>
          <w:rtl/>
        </w:rPr>
        <w:t>،،،،،،،،،،،،،،،،،،،،،،</w:t>
      </w:r>
    </w:p>
    <w:p w:rsidR="0063016E" w:rsidRPr="00CD4ED4" w:rsidRDefault="0063016E" w:rsidP="0063016E">
      <w:pPr>
        <w:jc w:val="both"/>
        <w:rPr>
          <w:rtl/>
        </w:rPr>
      </w:pPr>
      <w:r w:rsidRPr="00CD4ED4">
        <w:rPr>
          <w:rFonts w:hint="cs"/>
          <w:rtl/>
        </w:rPr>
        <w:t>الحمد لله رب العالمين والصلاة والسلام على سيد الخلق أجمعين نبينا محمد وعلى آله وصحبه أجمعين         وبعد</w:t>
      </w:r>
    </w:p>
    <w:p w:rsidR="003E3471" w:rsidRPr="00CD4ED4" w:rsidRDefault="00112BC2" w:rsidP="003E3471">
      <w:pPr>
        <w:jc w:val="both"/>
        <w:rPr>
          <w:rtl/>
        </w:rPr>
      </w:pPr>
      <w:r w:rsidRPr="00CD4ED4">
        <w:rPr>
          <w:rtl/>
        </w:rPr>
        <w:t xml:space="preserve">أخبَر عليه الصلاة والسلام أن ربّ العِزّة سبحانه وتعالى يَنْزِل الله إلى السماء الدنيا </w:t>
      </w:r>
      <w:r w:rsidR="00D432BA">
        <w:rPr>
          <w:rFonts w:hint="cs"/>
          <w:rtl/>
        </w:rPr>
        <w:t xml:space="preserve">في الثلث الأخير من الليل </w:t>
      </w:r>
      <w:r w:rsidRPr="00CD4ED4">
        <w:rPr>
          <w:rtl/>
        </w:rPr>
        <w:t xml:space="preserve">فيقول : هل من سائل يُعْطى ؟ هل مِن داعٍ يُسْتَجَاب له ؟ هل مِن مُسْتَغْفر يُغْفَر له </w:t>
      </w:r>
      <w:r w:rsidR="003E3471" w:rsidRPr="00CD4ED4">
        <w:rPr>
          <w:rFonts w:hint="cs"/>
          <w:rtl/>
        </w:rPr>
        <w:t xml:space="preserve">، </w:t>
      </w:r>
      <w:r w:rsidRPr="00CD4ED4">
        <w:rPr>
          <w:rtl/>
        </w:rPr>
        <w:t xml:space="preserve">حتى ينفجر الصبح </w:t>
      </w:r>
      <w:r w:rsidR="005D5827">
        <w:rPr>
          <w:rFonts w:hint="cs"/>
          <w:rtl/>
        </w:rPr>
        <w:t xml:space="preserve">، متفق عليه </w:t>
      </w:r>
      <w:r w:rsidR="003E3471" w:rsidRPr="00CD4ED4">
        <w:rPr>
          <w:rFonts w:hint="cs"/>
          <w:rtl/>
        </w:rPr>
        <w:t xml:space="preserve">، وفي رواية </w:t>
      </w:r>
      <w:r w:rsidR="005D5827">
        <w:rPr>
          <w:rFonts w:hint="cs"/>
          <w:rtl/>
        </w:rPr>
        <w:t xml:space="preserve">للبخاري </w:t>
      </w:r>
      <w:r w:rsidRPr="00CD4ED4">
        <w:rPr>
          <w:rtl/>
        </w:rPr>
        <w:t xml:space="preserve">: يَنْزِل ربنا تبارك وتعالى كل ليلة إلى السماء الدنيا حين يُبقى ثلث الليل الآخر يقول : مَن يدعوني فأستجيب له ؟ مَن يَسألني فأعْطيه ؟ مَن يَستغفرني فأغْفر له </w:t>
      </w:r>
      <w:r w:rsidR="00ED4BE4" w:rsidRPr="00CD4ED4">
        <w:rPr>
          <w:rFonts w:hint="cs"/>
          <w:rtl/>
        </w:rPr>
        <w:t xml:space="preserve">، </w:t>
      </w:r>
      <w:r w:rsidR="003E3471" w:rsidRPr="00CD4ED4">
        <w:rPr>
          <w:rFonts w:hint="cs"/>
          <w:rtl/>
        </w:rPr>
        <w:t>و</w:t>
      </w:r>
      <w:r w:rsidR="003E3471" w:rsidRPr="00CD4ED4">
        <w:rPr>
          <w:rtl/>
        </w:rPr>
        <w:t xml:space="preserve">قال </w:t>
      </w:r>
      <w:r w:rsidR="00ED4BE4" w:rsidRPr="00CD4ED4">
        <w:rPr>
          <w:rtl/>
        </w:rPr>
        <w:t>النبي صلى الله عليه وسلم : إن في الليل لَسَاعة لا يُوافقها رَجل مُسلم يسأل الله خيراً من أمر الدنيا والآخر</w:t>
      </w:r>
      <w:r w:rsidR="00D432BA">
        <w:rPr>
          <w:rtl/>
        </w:rPr>
        <w:t xml:space="preserve">ة إلا أعطاه إياه </w:t>
      </w:r>
      <w:r w:rsidR="005D5827">
        <w:rPr>
          <w:rFonts w:hint="cs"/>
          <w:rtl/>
        </w:rPr>
        <w:t xml:space="preserve">، رواه مسلم </w:t>
      </w:r>
      <w:r w:rsidR="00ED4BE4" w:rsidRPr="00CD4ED4">
        <w:rPr>
          <w:rFonts w:hint="cs"/>
          <w:rtl/>
        </w:rPr>
        <w:t xml:space="preserve">، </w:t>
      </w:r>
      <w:r w:rsidR="00ED4BE4" w:rsidRPr="00CD4ED4">
        <w:rPr>
          <w:rtl/>
        </w:rPr>
        <w:t xml:space="preserve">وقال عليه الصلاة والسلام : أَقْرَبُ مَا يَكُونُ الرّبّ مِنَ العَبْدِ في جَوْفِ اللّيْلِ الآخِرِ ، فإِنْ اسْتَطَعْتَ أَنْ تَكُونَ مِمّنْ يَذْكُرُ الله في تِلْكَ السّاعَةِ فَكُنْ </w:t>
      </w:r>
      <w:r w:rsidR="005D5827">
        <w:rPr>
          <w:rFonts w:hint="cs"/>
          <w:rtl/>
        </w:rPr>
        <w:t xml:space="preserve">، </w:t>
      </w:r>
      <w:r w:rsidR="005D5827" w:rsidRPr="001966FE">
        <w:rPr>
          <w:rtl/>
        </w:rPr>
        <w:t>رواه الترمذي والنسائي</w:t>
      </w:r>
      <w:r w:rsidR="005D5827">
        <w:rPr>
          <w:rFonts w:hint="cs"/>
          <w:rtl/>
        </w:rPr>
        <w:t xml:space="preserve"> </w:t>
      </w:r>
      <w:r w:rsidR="003E3471" w:rsidRPr="00CD4ED4">
        <w:rPr>
          <w:rFonts w:hint="cs"/>
          <w:rtl/>
        </w:rPr>
        <w:t xml:space="preserve">، </w:t>
      </w:r>
      <w:r w:rsidR="00ED4BE4" w:rsidRPr="00CD4ED4">
        <w:rPr>
          <w:rtl/>
        </w:rPr>
        <w:t>وأكثر قيامه عليه الصلاة والسلام كان إحدى ع</w:t>
      </w:r>
      <w:r w:rsidR="003E3471" w:rsidRPr="00CD4ED4">
        <w:rPr>
          <w:rtl/>
        </w:rPr>
        <w:t>شرة ركعة ، وربما قام بثلاث عشرة</w:t>
      </w:r>
      <w:r w:rsidR="003E3471" w:rsidRPr="00CD4ED4">
        <w:rPr>
          <w:rFonts w:hint="cs"/>
          <w:rtl/>
        </w:rPr>
        <w:t xml:space="preserve"> </w:t>
      </w:r>
      <w:r w:rsidR="003E3471" w:rsidRPr="00CD4ED4">
        <w:rPr>
          <w:rtl/>
        </w:rPr>
        <w:t>ركعة</w:t>
      </w:r>
      <w:r w:rsidR="003E3471" w:rsidRPr="00CD4ED4">
        <w:rPr>
          <w:rFonts w:hint="cs"/>
          <w:rtl/>
        </w:rPr>
        <w:t xml:space="preserve"> 0</w:t>
      </w:r>
    </w:p>
    <w:p w:rsidR="003E3471" w:rsidRPr="00CD4ED4" w:rsidRDefault="00CD4ED4" w:rsidP="003E3471">
      <w:pPr>
        <w:jc w:val="both"/>
        <w:rPr>
          <w:rtl/>
        </w:rPr>
      </w:pPr>
      <w:r w:rsidRPr="00CD4ED4">
        <w:rPr>
          <w:rFonts w:hint="cs"/>
          <w:rtl/>
        </w:rPr>
        <w:t>فلنحرص على القيام طلبا للأجر والمغفرة من الله 0</w:t>
      </w:r>
    </w:p>
    <w:p w:rsidR="00565F8C" w:rsidRPr="002103C3" w:rsidRDefault="00CD4ED4" w:rsidP="002103C3">
      <w:pPr>
        <w:jc w:val="both"/>
        <w:rPr>
          <w:rtl/>
        </w:rPr>
      </w:pPr>
      <w:r w:rsidRPr="00CD4ED4">
        <w:rPr>
          <w:rFonts w:hint="cs"/>
          <w:rtl/>
        </w:rPr>
        <w:t>وفقني الله وإياكم لما يحب ويرضى إنه ولي ذلك والقادر عليه ، اللهم اعز الإسلام والمسلمين وانصر أخواننا أهل السنة يا رب العالمين في سوريا وليبيا والأحواز وفي كل بلد يا رب العالمين ، اللهم وفق ولي أمرنا خادم الحرمين وإخوانه وأعوانه لما تحب وترضى وخذ بيده إلى البر والتقوى والحمد لله رب العالمين وقوموا إلى الصلاة</w:t>
      </w:r>
      <w:r w:rsidR="002103C3">
        <w:rPr>
          <w:rFonts w:hint="cs"/>
          <w:rtl/>
        </w:rPr>
        <w:t xml:space="preserve"> يرحمني ويرحمكم الله </w:t>
      </w:r>
    </w:p>
    <w:p w:rsidR="00ED4BE4" w:rsidRPr="00CD4ED4" w:rsidRDefault="00ED4BE4" w:rsidP="0063016E">
      <w:pPr>
        <w:jc w:val="both"/>
        <w:rPr>
          <w:rtl/>
        </w:rPr>
      </w:pPr>
    </w:p>
    <w:p w:rsidR="004C4F91" w:rsidRPr="004C4F91" w:rsidRDefault="004C4F91" w:rsidP="004C4F91">
      <w:pPr>
        <w:rPr>
          <w:rFonts w:ascii="Verdana" w:eastAsia="Times New Roman" w:hAnsi="Verdana" w:cs="Times New Roman"/>
          <w:color w:val="000000"/>
          <w:sz w:val="22"/>
          <w:szCs w:val="22"/>
        </w:rPr>
      </w:pPr>
      <w:r w:rsidRPr="004C4F91">
        <w:rPr>
          <w:rFonts w:eastAsia="Times New Roman"/>
          <w:color w:val="FF0000"/>
          <w:sz w:val="27"/>
          <w:szCs w:val="27"/>
          <w:rtl/>
        </w:rPr>
        <w:t>راجع صيد الفوائد</w:t>
      </w:r>
      <w:r w:rsidRPr="004C4F91">
        <w:rPr>
          <w:rFonts w:eastAsia="Times New Roman"/>
          <w:color w:val="FF0000"/>
          <w:sz w:val="27"/>
          <w:szCs w:val="27"/>
        </w:rPr>
        <w:t xml:space="preserve"> </w:t>
      </w:r>
      <w:r w:rsidRPr="004C4F91">
        <w:rPr>
          <w:rFonts w:eastAsia="Times New Roman"/>
          <w:color w:val="FF0000"/>
          <w:sz w:val="27"/>
          <w:szCs w:val="27"/>
          <w:rtl/>
        </w:rPr>
        <w:t>وموقع الإسلام سؤال وجواب والمنتدى العلمي الثقافي وموقع مشكاة</w:t>
      </w:r>
      <w:r w:rsidRPr="004C4F91">
        <w:rPr>
          <w:rFonts w:eastAsia="Times New Roman"/>
          <w:color w:val="FF0000"/>
          <w:sz w:val="27"/>
          <w:szCs w:val="27"/>
        </w:rPr>
        <w:t xml:space="preserve"> </w:t>
      </w:r>
      <w:r w:rsidRPr="004C4F91">
        <w:rPr>
          <w:rFonts w:eastAsia="Times New Roman"/>
          <w:color w:val="FF0000"/>
          <w:sz w:val="27"/>
          <w:szCs w:val="27"/>
          <w:rtl/>
        </w:rPr>
        <w:t>الإسلامية</w:t>
      </w:r>
      <w:r w:rsidRPr="004C4F91">
        <w:rPr>
          <w:rFonts w:ascii="Verdana" w:eastAsia="Times New Roman" w:hAnsi="Verdana" w:cs="Times New Roman"/>
          <w:color w:val="000000"/>
          <w:sz w:val="22"/>
          <w:szCs w:val="22"/>
        </w:rPr>
        <w:br/>
      </w:r>
      <w:r w:rsidRPr="004C4F91">
        <w:rPr>
          <w:rFonts w:eastAsia="Times New Roman"/>
          <w:color w:val="FF0000"/>
          <w:sz w:val="27"/>
          <w:szCs w:val="27"/>
          <w:rtl/>
        </w:rPr>
        <w:t xml:space="preserve">جميع الأحاديث صحيحة في الصحيحين أو صححها شيخنا </w:t>
      </w:r>
      <w:proofErr w:type="spellStart"/>
      <w:r w:rsidRPr="004C4F91">
        <w:rPr>
          <w:rFonts w:eastAsia="Times New Roman"/>
          <w:color w:val="FF0000"/>
          <w:sz w:val="27"/>
          <w:szCs w:val="27"/>
          <w:rtl/>
        </w:rPr>
        <w:t>اللألباني</w:t>
      </w:r>
      <w:proofErr w:type="spellEnd"/>
      <w:r w:rsidRPr="004C4F91">
        <w:rPr>
          <w:rFonts w:eastAsia="Times New Roman"/>
          <w:color w:val="FF0000"/>
          <w:sz w:val="27"/>
          <w:szCs w:val="27"/>
          <w:rtl/>
        </w:rPr>
        <w:t xml:space="preserve"> رحمه الله</w:t>
      </w:r>
      <w:r w:rsidRPr="004C4F91">
        <w:rPr>
          <w:rFonts w:eastAsia="Times New Roman"/>
          <w:color w:val="FF0000"/>
          <w:sz w:val="27"/>
          <w:szCs w:val="27"/>
        </w:rPr>
        <w:t xml:space="preserve"> </w:t>
      </w:r>
    </w:p>
    <w:p w:rsidR="00D93ADB" w:rsidRPr="004C4F91" w:rsidRDefault="00D93ADB" w:rsidP="003E3471">
      <w:pPr>
        <w:jc w:val="both"/>
      </w:pPr>
    </w:p>
    <w:sectPr w:rsidR="00D93ADB" w:rsidRPr="004C4F91" w:rsidSect="00D4054D">
      <w:pgSz w:w="11906" w:h="16838"/>
      <w:pgMar w:top="851" w:right="1134" w:bottom="851" w:left="851" w:header="709" w:footer="709" w:gutter="0"/>
      <w:cols w:space="708"/>
      <w:bidi/>
      <w:rtlGutter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D2926"/>
    <w:multiLevelType w:val="hybridMultilevel"/>
    <w:tmpl w:val="5808B840"/>
    <w:lvl w:ilvl="0" w:tplc="5A062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200"/>
  <w:drawingGridVerticalSpacing w:val="27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22657"/>
    <w:rsid w:val="000061E4"/>
    <w:rsid w:val="00112BC2"/>
    <w:rsid w:val="001966FE"/>
    <w:rsid w:val="002103C3"/>
    <w:rsid w:val="00263A68"/>
    <w:rsid w:val="0028342C"/>
    <w:rsid w:val="002B27BF"/>
    <w:rsid w:val="002B5CD6"/>
    <w:rsid w:val="002C7243"/>
    <w:rsid w:val="002D29CA"/>
    <w:rsid w:val="003220A5"/>
    <w:rsid w:val="003E3471"/>
    <w:rsid w:val="004C4F91"/>
    <w:rsid w:val="004E284C"/>
    <w:rsid w:val="00521AAB"/>
    <w:rsid w:val="00560DB9"/>
    <w:rsid w:val="00565F8C"/>
    <w:rsid w:val="005D5827"/>
    <w:rsid w:val="0063016E"/>
    <w:rsid w:val="00824BD7"/>
    <w:rsid w:val="0092533C"/>
    <w:rsid w:val="009A5123"/>
    <w:rsid w:val="00A206C8"/>
    <w:rsid w:val="00AA1E75"/>
    <w:rsid w:val="00AA60BD"/>
    <w:rsid w:val="00B22657"/>
    <w:rsid w:val="00C7788F"/>
    <w:rsid w:val="00C9686D"/>
    <w:rsid w:val="00CD4ED4"/>
    <w:rsid w:val="00D4054D"/>
    <w:rsid w:val="00D432BA"/>
    <w:rsid w:val="00D76343"/>
    <w:rsid w:val="00D93ADB"/>
    <w:rsid w:val="00E427C3"/>
    <w:rsid w:val="00E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40"/>
        <w:szCs w:val="40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B22657"/>
    <w:rPr>
      <w:rFonts w:ascii="Consolas" w:hAnsi="Consolas"/>
      <w:sz w:val="21"/>
      <w:szCs w:val="21"/>
    </w:rPr>
  </w:style>
  <w:style w:type="character" w:customStyle="1" w:styleId="Char">
    <w:name w:val="نص عادي Char"/>
    <w:basedOn w:val="a0"/>
    <w:link w:val="a3"/>
    <w:uiPriority w:val="99"/>
    <w:rsid w:val="00B22657"/>
    <w:rPr>
      <w:rFonts w:ascii="Consolas" w:hAnsi="Consolas"/>
      <w:sz w:val="21"/>
      <w:szCs w:val="21"/>
    </w:rPr>
  </w:style>
  <w:style w:type="character" w:styleId="Hyperlink">
    <w:name w:val="Hyperlink"/>
    <w:basedOn w:val="a0"/>
    <w:uiPriority w:val="99"/>
    <w:unhideWhenUsed/>
    <w:rsid w:val="00B22657"/>
    <w:rPr>
      <w:strike w:val="0"/>
      <w:dstrike w:val="0"/>
      <w:color w:val="542C12"/>
      <w:u w:val="none"/>
      <w:effect w:val="none"/>
    </w:rPr>
  </w:style>
  <w:style w:type="paragraph" w:styleId="a4">
    <w:name w:val="List Paragraph"/>
    <w:basedOn w:val="a"/>
    <w:uiPriority w:val="34"/>
    <w:qFormat/>
    <w:rsid w:val="002B5CD6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D432BA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D43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0192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8265">
                          <w:marLeft w:val="3960"/>
                          <w:marRight w:val="26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9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0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2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9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8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67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1562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42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9416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-stars.com/vb/showthread.php?t=9855" TargetMode="External"/><Relationship Id="rId13" Type="http://schemas.openxmlformats.org/officeDocument/2006/relationships/hyperlink" Target="http://www.6-stars.com/vb/showthread.php?t=985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6-stars.com/vb/showthread.php?t=9855" TargetMode="External"/><Relationship Id="rId12" Type="http://schemas.openxmlformats.org/officeDocument/2006/relationships/hyperlink" Target="http://www.6-stars.com/vb/showthread.php?t=985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6-stars.com/vb/showthread.php?t=9855" TargetMode="External"/><Relationship Id="rId11" Type="http://schemas.openxmlformats.org/officeDocument/2006/relationships/hyperlink" Target="http://www.6-stars.com/vb/showthread.php?t=985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6-stars.com/vb/showthread.php?t=98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6-stars.com/vb/showthread.php?t=9855" TargetMode="External"/><Relationship Id="rId14" Type="http://schemas.openxmlformats.org/officeDocument/2006/relationships/hyperlink" Target="http://www.6-stars.com/vb/showthread.php?t=9855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وورد</dc:creator>
  <cp:lastModifiedBy>hp</cp:lastModifiedBy>
  <cp:revision>16</cp:revision>
  <cp:lastPrinted>2011-08-17T13:05:00Z</cp:lastPrinted>
  <dcterms:created xsi:type="dcterms:W3CDTF">2011-08-15T14:38:00Z</dcterms:created>
  <dcterms:modified xsi:type="dcterms:W3CDTF">2014-11-17T18:40:00Z</dcterms:modified>
</cp:coreProperties>
</file>