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3A" w:rsidRPr="00237E3A" w:rsidRDefault="00237E3A" w:rsidP="00CC2569">
      <w:pPr>
        <w:jc w:val="center"/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237E3A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احكام</w:t>
      </w:r>
      <w:r w:rsidRPr="00237E3A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CC2569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توافق </w:t>
      </w:r>
      <w:r w:rsidRPr="00237E3A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الجمعة</w:t>
      </w:r>
      <w:r w:rsidRPr="00237E3A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CC2569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مع</w:t>
      </w:r>
      <w:r w:rsidRPr="00237E3A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Pr="00237E3A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العيد</w:t>
      </w:r>
      <w:r w:rsidR="00CC2569" w:rsidRPr="00CC2569">
        <w:rPr>
          <w:rFonts w:hint="cs"/>
          <w:rtl/>
        </w:rPr>
        <w:t xml:space="preserve"> </w:t>
      </w:r>
      <w:r w:rsidR="00CC2569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و</w:t>
      </w:r>
      <w:r w:rsidR="00CC2569" w:rsidRPr="00CC2569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زكاة</w:t>
      </w:r>
      <w:r w:rsidR="00CC2569" w:rsidRPr="00CC2569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</w:t>
      </w:r>
      <w:r w:rsidR="00CC2569" w:rsidRPr="00CC2569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الفطر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الحمد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لله،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والسلام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رسول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="00E25747" w:rsidRPr="000F7E41">
        <w:rPr>
          <w:rFonts w:ascii="Arabic Typesetting" w:hAnsi="Arabic Typesetting" w:cs="Arabic Typesetting"/>
          <w:sz w:val="60"/>
          <w:szCs w:val="60"/>
          <w:rtl/>
        </w:rPr>
        <w:t xml:space="preserve"> -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وسلم</w:t>
      </w:r>
      <w:r w:rsidR="00E25747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وأشهد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وحده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شريك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="00237E3A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وأشهد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محمدًا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عبده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ورسوله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              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 </w:t>
      </w:r>
      <w:r w:rsidR="00237E3A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  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وبعد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العبادات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أوجبها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المسلمين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هذا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الشهر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المبارك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شرعها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للصائمين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تطهيرًا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للنفس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أدران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الشح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وتطهيرًا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للصائم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يؤثر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وينقص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ثوابه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اللغو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والرفث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ومواساة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للفقراء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والمساكين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وإظهارًا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لشكر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نعمة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تعالى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العبد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بإتمام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صيام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شهر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رمضان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وقيامه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وفعل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تيسر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الأعمال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الصالحة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رسول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F7E41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(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طهرة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للصائم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اللغو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والرفث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وطعمة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للمساكين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) 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تجب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مسلم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ذكرًا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أنثى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ملك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صاعًا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زائدًا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حاجته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وأهل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بيته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يوم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وليلته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وإن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أخرجها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الحمل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تطوعًا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بأس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بذلك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ينبغي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للمسلم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يخرج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أطيب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هذه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الأصناف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وأنفعها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للفقراء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والمساكين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يخرج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الرديء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تعالى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(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لَنْ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تَنَالُوا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الْبِرَّ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حَتَّى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تُنْفِقُوا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مِمَّا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تُحِبُّونَ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وَمَا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تُنْفِقُوا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شَيْءٍ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فَإِنَّ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اللَّهَ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بِهِ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عَلِيمٌ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)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لإخراج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وقتان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الوقت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الأول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يبدأ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غروب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الشمس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ليلة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وأفضله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الفجر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الوقت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الثاني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وهو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قبل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بيوم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يومين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E25747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تجزئ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بعد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الإنسان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جاهلا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يدري 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مثل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يأتي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بغتة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يتمكن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أدائها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قبل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يظن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بأس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بتأخيرها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فهذا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تجزئه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بعد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وإن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أخرها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بعد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فهي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25666" w:rsidRPr="000F7E41">
        <w:rPr>
          <w:rFonts w:ascii="Arabic Typesetting" w:hAnsi="Arabic Typesetting" w:cs="Arabic Typesetting" w:hint="cs"/>
          <w:sz w:val="60"/>
          <w:szCs w:val="60"/>
          <w:rtl/>
        </w:rPr>
        <w:t>قضاء</w:t>
      </w:r>
      <w:r w:rsidR="00F25666"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تعطى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هذه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للفقراء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والمساكين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ويجوز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تعطى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الجماعة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أهل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بيت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زكاتهم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لمسكين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واحد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تقسم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صدقة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الواحد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أكثر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مسكين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للحاجة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لذلك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يجوز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إخراج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القيمة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عند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جمهور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أهل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العلم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الواجب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إخراجها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الطعام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فعله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25747" w:rsidRPr="000F7E41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E25747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وأصحابه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25747" w:rsidRPr="000F7E41">
        <w:rPr>
          <w:rFonts w:ascii="Arabic Typesetting" w:hAnsi="Arabic Typesetting" w:cs="Arabic Typesetting" w:hint="cs"/>
          <w:sz w:val="60"/>
          <w:szCs w:val="60"/>
        </w:rPr>
        <w:sym w:font="AGA Arabesque" w:char="F079"/>
      </w:r>
      <w:r w:rsidR="00E25747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وبذلك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جمهور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الأمة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كانت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القيمة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مجزئة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لبين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ذلك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25747" w:rsidRPr="000F7E41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E25747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يعلم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أحدًا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أصحاب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25747" w:rsidRPr="000F7E41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E25747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أخرج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نقودًا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الأصل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الشخص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يدفع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لفقراء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البلد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الذي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يدركه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وهو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لكن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يجوز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نقلها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بلد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آخر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فقراء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أشد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البلد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الذي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المزكي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وهذا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تفتي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اللجنة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الدائمة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نصابُ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الواجب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إخراجها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هي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كيلوين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ونصف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ثلاثة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كيلو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جرام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طعام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أهل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البلد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الذي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هو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يقول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الشيخ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باز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رحمه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مقدارها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صاعنا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الآن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ثلاثة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كيلو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ثلث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تقريباً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فإذا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أخرج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ثلاثة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كيلو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فقد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احتاط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وأخرج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صاعاً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كاملاً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الفطرة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</w:p>
    <w:p w:rsidR="00F25666" w:rsidRPr="000F7E41" w:rsidRDefault="00F25666" w:rsidP="00A83D55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قلنا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سمعتم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والحمد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العالمين</w:t>
      </w:r>
    </w:p>
    <w:p w:rsidR="00C53B78" w:rsidRDefault="00C53B78" w:rsidP="00A83D55">
      <w:pPr>
        <w:jc w:val="both"/>
        <w:rPr>
          <w:rFonts w:ascii="Arabic Typesetting" w:hAnsi="Arabic Typesetting" w:cs="Arabic Typesetting" w:hint="cs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>،،،،،،،،،،،،،،،،،،،،،،،،،،،،،،،،،،،،،،،،،،،،،،،،،،،،،،،،،،،،،،،،،،،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الحمد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وكفى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والسلام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المصطفى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وبعد</w:t>
      </w:r>
    </w:p>
    <w:p w:rsidR="00F25666" w:rsidRPr="000F7E41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لقد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أمرنا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بالتكبير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غروب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شمس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ليلة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>ف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قولوا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أكبر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أكبر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أكبر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أكبر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الحمد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جهرا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المساجد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والأسواق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والبيوت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النساء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فإنهن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يكبرن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سرا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جهرا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F25666" w:rsidRDefault="00F25666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اخرجوا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رحمكم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رجالا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ونساء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كبارا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وصغارا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="000F7E41">
        <w:rPr>
          <w:rFonts w:ascii="Arabic Typesetting" w:hAnsi="Arabic Typesetting" w:cs="Arabic Typesetting" w:hint="cs"/>
          <w:sz w:val="60"/>
          <w:szCs w:val="60"/>
          <w:rtl/>
        </w:rPr>
        <w:t xml:space="preserve">مغتسلين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متطيبين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لابسين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أحسن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ثيابهم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، أما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النساء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فيخرجن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غير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متجملات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ولا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متطيبات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والسنة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يأكل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الإنسان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قبل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خروجه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تمرات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وترا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واعلموا أن صيام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يوم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حرام</w:t>
      </w:r>
      <w:r w:rsid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>، و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صفة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ركعتان</w:t>
      </w:r>
      <w:r w:rsidR="00E25747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ويدخل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وقتها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بعد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ارتفاع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الشمس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قدر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رمح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وينتهي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وقتها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بزوال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الشمس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0 </w:t>
      </w:r>
    </w:p>
    <w:p w:rsidR="00C935F4" w:rsidRDefault="00C935F4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>عباد الله : الجمعة القادمة قد تكون المتممة للثلاثين من رمضان ، وقد تكون اليوم الأول للعيد ، فيتوافق ال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عيد مع الجمعة ، وفي هذه الحالة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يجب إقامة صلاة العيد وصلاة الجمعة ولا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يجوز تحويل الجمعة إلى ظهر قال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رَسُولِ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اللَّهِ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 (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اجْتَمَعَ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فِي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يَوْمِكُمْ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عِيدَانِ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فَمَنْ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شَاءَ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مِنْكُمْ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أَجْزَأَهُ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عَنِ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الْجُمُعَةِ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وَإِنَّا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مُجَمِّعُونَ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إِنْ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شَاءَ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 w:rsidRPr="00A83D55">
        <w:rPr>
          <w:rFonts w:ascii="Arabic Typesetting" w:hAnsi="Arabic Typesetting" w:cs="Arabic Typesetting" w:hint="cs"/>
          <w:sz w:val="60"/>
          <w:szCs w:val="60"/>
          <w:rtl/>
        </w:rPr>
        <w:t>اللَّهُ</w:t>
      </w:r>
      <w:r w:rsidR="00A83D55"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) </w:t>
      </w:r>
      <w:r>
        <w:rPr>
          <w:rFonts w:ascii="Arabic Typesetting" w:hAnsi="Arabic Typesetting" w:cs="Arabic Typesetting" w:hint="cs"/>
          <w:sz w:val="60"/>
          <w:szCs w:val="60"/>
          <w:rtl/>
        </w:rPr>
        <w:t>وهنا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أحكام مهمة </w:t>
      </w:r>
      <w:r w:rsidR="00A83D55">
        <w:rPr>
          <w:rFonts w:ascii="Arabic Typesetting" w:hAnsi="Arabic Typesetting" w:cs="Arabic Typesetting" w:hint="cs"/>
          <w:sz w:val="60"/>
          <w:szCs w:val="60"/>
          <w:rtl/>
        </w:rPr>
        <w:t>بينتها اللجنة الدائمة هي :</w:t>
      </w:r>
    </w:p>
    <w:p w:rsidR="00A83D55" w:rsidRPr="00A83D55" w:rsidRDefault="00A83D55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A83D55">
        <w:rPr>
          <w:rFonts w:ascii="Arabic Typesetting" w:hAnsi="Arabic Typesetting" w:cs="Arabic Typesetting"/>
          <w:sz w:val="60"/>
          <w:szCs w:val="60"/>
          <w:rtl/>
        </w:rPr>
        <w:lastRenderedPageBreak/>
        <w:t xml:space="preserve">1-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حضر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فيرخص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عدم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حضور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ويصليها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ظهراً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وقت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الظهر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وإن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أخذ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بالعزيمة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فصلى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مع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الناس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فهو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أفضل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</w:p>
    <w:p w:rsidR="00A83D55" w:rsidRPr="00A83D55" w:rsidRDefault="00A83D55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2-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يحضر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تشمله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الرخصة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ولذا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يسقط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عنه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وجوب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فيجب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عليه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السعي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إلى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المسجد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فإن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يوجد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عدد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تنعقد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ظهراً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</w:p>
    <w:p w:rsidR="00A83D55" w:rsidRPr="00A83D55" w:rsidRDefault="00A83D55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3-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يجب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إمام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مسجد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إقامة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ذلك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اليوم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ليشهدها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شاء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شهودها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ومن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يشهد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حضر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العدد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تنعقد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به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وإلا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فتصلى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ظهرا</w:t>
      </w:r>
      <w:r>
        <w:rPr>
          <w:rFonts w:ascii="Arabic Typesetting" w:hAnsi="Arabic Typesetting" w:cs="Arabic Typesetting" w:hint="cs"/>
          <w:sz w:val="60"/>
          <w:szCs w:val="60"/>
          <w:rtl/>
        </w:rPr>
        <w:t>0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</w:p>
    <w:p w:rsidR="00A83D55" w:rsidRPr="00A83D55" w:rsidRDefault="00A83D55" w:rsidP="00A83D55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4-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حضر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العيد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وترخص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بعدم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حضور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فإنه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يصليها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ظهراً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بعد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دخول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وقت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الظهر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</w:p>
    <w:p w:rsidR="00A83D55" w:rsidRDefault="00A83D55" w:rsidP="00237E3A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5-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يشرع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هذا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الوقت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الأذان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المساجد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تقام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فيها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الجمعة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يشرع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الأذان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لصلاة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الظهر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ذلك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A83D55">
        <w:rPr>
          <w:rFonts w:ascii="Arabic Typesetting" w:hAnsi="Arabic Typesetting" w:cs="Arabic Typesetting" w:hint="cs"/>
          <w:sz w:val="60"/>
          <w:szCs w:val="60"/>
          <w:rtl/>
        </w:rPr>
        <w:t>اليوم</w:t>
      </w:r>
      <w:r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  <w:r w:rsidRPr="00A83D5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</w:p>
    <w:p w:rsidR="00CF3641" w:rsidRPr="000F7E41" w:rsidRDefault="00E25747" w:rsidP="00237E3A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bookmarkStart w:id="0" w:name="_GoBack"/>
      <w:bookmarkEnd w:id="0"/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وفق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ولي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أمرنا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خادم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الحرمين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الملك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650BFA" w:rsidRPr="000F7E41">
        <w:rPr>
          <w:rFonts w:ascii="Arabic Typesetting" w:hAnsi="Arabic Typesetting" w:cs="Arabic Typesetting" w:hint="cs"/>
          <w:sz w:val="60"/>
          <w:szCs w:val="60"/>
          <w:rtl/>
        </w:rPr>
        <w:t xml:space="preserve">وأعوانه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لما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تحب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وترضى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وخذ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بأيديهم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لِنُصْرَةِ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الدين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والوطن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والمواطن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وانصر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بهم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إخواننا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أهل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السنة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الشام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والعراق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واليمن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الحزين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37E3A">
        <w:rPr>
          <w:rFonts w:ascii="Arabic Typesetting" w:hAnsi="Arabic Typesetting" w:cs="Arabic Typesetting" w:hint="cs"/>
          <w:sz w:val="60"/>
          <w:szCs w:val="60"/>
          <w:rtl/>
        </w:rPr>
        <w:t xml:space="preserve">اللهم عليك بالحوثيين ومن ناصرهم وأعانهم ،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تقبل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رمضان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وأعنا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صيامه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وقيامه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معين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وقوموا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الى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الصلاة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يرحمني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ويرحمكم</w:t>
      </w:r>
      <w:r w:rsidRPr="000F7E41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0F7E41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="00237E3A"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</w:p>
    <w:p w:rsidR="00595F6B" w:rsidRPr="000F7E41" w:rsidRDefault="00595F6B" w:rsidP="00A83D55">
      <w:pPr>
        <w:jc w:val="both"/>
        <w:rPr>
          <w:rFonts w:ascii="Arabic Typesetting" w:hAnsi="Arabic Typesetting" w:cs="Arabic Typesetting"/>
          <w:sz w:val="60"/>
          <w:szCs w:val="60"/>
        </w:rPr>
      </w:pPr>
    </w:p>
    <w:sectPr w:rsidR="00595F6B" w:rsidRPr="000F7E41" w:rsidSect="00C53B78">
      <w:pgSz w:w="11906" w:h="16838" w:code="9"/>
      <w:pgMar w:top="567" w:right="680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9C9"/>
    <w:multiLevelType w:val="hybridMultilevel"/>
    <w:tmpl w:val="8026AB90"/>
    <w:lvl w:ilvl="0" w:tplc="BBA6725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261D"/>
    <w:multiLevelType w:val="hybridMultilevel"/>
    <w:tmpl w:val="22AA3C56"/>
    <w:lvl w:ilvl="0" w:tplc="561CE6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57"/>
    <w:multiLevelType w:val="hybridMultilevel"/>
    <w:tmpl w:val="5B2ABC52"/>
    <w:lvl w:ilvl="0" w:tplc="7B364DA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7"/>
    <w:rsid w:val="00084B0B"/>
    <w:rsid w:val="000F7E41"/>
    <w:rsid w:val="001B64D9"/>
    <w:rsid w:val="00233F81"/>
    <w:rsid w:val="00237E3A"/>
    <w:rsid w:val="00297E8D"/>
    <w:rsid w:val="004027BF"/>
    <w:rsid w:val="00450B16"/>
    <w:rsid w:val="004F7458"/>
    <w:rsid w:val="00525390"/>
    <w:rsid w:val="00595F6B"/>
    <w:rsid w:val="0063548F"/>
    <w:rsid w:val="00650BFA"/>
    <w:rsid w:val="006C42A4"/>
    <w:rsid w:val="006D6B79"/>
    <w:rsid w:val="007C688F"/>
    <w:rsid w:val="00873B80"/>
    <w:rsid w:val="00A83D55"/>
    <w:rsid w:val="00B207A2"/>
    <w:rsid w:val="00C53B78"/>
    <w:rsid w:val="00C809B7"/>
    <w:rsid w:val="00C935F4"/>
    <w:rsid w:val="00CC2569"/>
    <w:rsid w:val="00CF3641"/>
    <w:rsid w:val="00D54066"/>
    <w:rsid w:val="00E035B2"/>
    <w:rsid w:val="00E25747"/>
    <w:rsid w:val="00EC2B6C"/>
    <w:rsid w:val="00F25666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F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F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068E-6E77-4AAF-88C2-A3CA7F5A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2015-07-08T11:19:00Z</cp:lastPrinted>
  <dcterms:created xsi:type="dcterms:W3CDTF">2015-06-17T10:35:00Z</dcterms:created>
  <dcterms:modified xsi:type="dcterms:W3CDTF">2015-07-08T11:25:00Z</dcterms:modified>
</cp:coreProperties>
</file>